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6F7A3" w14:textId="77777777" w:rsidR="00E61F81" w:rsidRPr="003F4ABF" w:rsidRDefault="00E61F81" w:rsidP="00E61F81">
      <w:pPr>
        <w:widowControl w:val="0"/>
        <w:spacing w:after="0" w:line="240" w:lineRule="auto"/>
        <w:jc w:val="center"/>
        <w:rPr>
          <w:rFonts w:ascii="Times New Roman" w:eastAsia="Times New Roman" w:hAnsi="Times New Roman" w:cs="Times New Roman"/>
          <w:snapToGrid w:val="0"/>
          <w:sz w:val="24"/>
          <w:szCs w:val="24"/>
          <w:lang w:val="en-GB"/>
        </w:rPr>
      </w:pPr>
    </w:p>
    <w:p w14:paraId="16A6CF41" w14:textId="77777777" w:rsidR="00E61F81" w:rsidRPr="003F4ABF" w:rsidRDefault="00E61F81" w:rsidP="00E61F81">
      <w:pPr>
        <w:widowControl w:val="0"/>
        <w:spacing w:after="0" w:line="240" w:lineRule="auto"/>
        <w:jc w:val="center"/>
        <w:rPr>
          <w:rFonts w:ascii="Times New Roman" w:eastAsia="Times New Roman" w:hAnsi="Times New Roman" w:cs="Times New Roman"/>
          <w:snapToGrid w:val="0"/>
          <w:sz w:val="24"/>
          <w:szCs w:val="24"/>
          <w:lang w:val="en-GB"/>
        </w:rPr>
      </w:pPr>
    </w:p>
    <w:p w14:paraId="1869BC72" w14:textId="77777777" w:rsidR="00E61F81" w:rsidRPr="003F4ABF" w:rsidRDefault="00E61F81" w:rsidP="00E61F81">
      <w:pPr>
        <w:widowControl w:val="0"/>
        <w:spacing w:after="0" w:line="240" w:lineRule="auto"/>
        <w:jc w:val="center"/>
        <w:rPr>
          <w:rFonts w:ascii="Times New Roman" w:eastAsia="Times New Roman" w:hAnsi="Times New Roman" w:cs="Times New Roman"/>
          <w:snapToGrid w:val="0"/>
          <w:sz w:val="24"/>
          <w:szCs w:val="24"/>
          <w:lang w:val="en-GB"/>
        </w:rPr>
      </w:pPr>
    </w:p>
    <w:p w14:paraId="2B6F0DFF" w14:textId="77777777" w:rsidR="00E61F81" w:rsidRPr="003F4ABF" w:rsidRDefault="00E61F81" w:rsidP="00E61F81">
      <w:pPr>
        <w:widowControl w:val="0"/>
        <w:spacing w:after="0" w:line="240" w:lineRule="auto"/>
        <w:jc w:val="center"/>
        <w:rPr>
          <w:rFonts w:ascii="Times New Roman" w:eastAsia="Times New Roman" w:hAnsi="Times New Roman" w:cs="Times New Roman"/>
          <w:snapToGrid w:val="0"/>
          <w:sz w:val="24"/>
          <w:szCs w:val="24"/>
          <w:lang w:val="en-GB"/>
        </w:rPr>
      </w:pPr>
    </w:p>
    <w:p w14:paraId="5E78CC65" w14:textId="77777777" w:rsidR="00E61F81" w:rsidRPr="003F4ABF" w:rsidRDefault="00E61F81" w:rsidP="00E61F81">
      <w:pPr>
        <w:widowControl w:val="0"/>
        <w:spacing w:after="0" w:line="240" w:lineRule="auto"/>
        <w:jc w:val="center"/>
        <w:rPr>
          <w:rFonts w:ascii="Times New Roman" w:eastAsia="Times New Roman" w:hAnsi="Times New Roman" w:cs="Times New Roman"/>
          <w:snapToGrid w:val="0"/>
          <w:sz w:val="24"/>
          <w:szCs w:val="24"/>
          <w:lang w:val="en-GB"/>
        </w:rPr>
      </w:pPr>
      <w:r w:rsidRPr="003F4ABF">
        <w:rPr>
          <w:noProof/>
          <w:lang w:eastAsia="en-IE"/>
        </w:rPr>
        <w:drawing>
          <wp:inline distT="0" distB="0" distL="0" distR="0" wp14:anchorId="4024C59D" wp14:editId="5DBDF2B2">
            <wp:extent cx="5716905" cy="12809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16905" cy="1280923"/>
                    </a:xfrm>
                    <a:prstGeom prst="rect">
                      <a:avLst/>
                    </a:prstGeom>
                  </pic:spPr>
                </pic:pic>
              </a:graphicData>
            </a:graphic>
          </wp:inline>
        </w:drawing>
      </w:r>
    </w:p>
    <w:p w14:paraId="5B4639F2" w14:textId="77777777" w:rsidR="00E61F81" w:rsidRPr="003F4ABF" w:rsidRDefault="00E61F81" w:rsidP="00E61F81">
      <w:pPr>
        <w:widowControl w:val="0"/>
        <w:spacing w:after="0" w:line="240" w:lineRule="auto"/>
        <w:jc w:val="center"/>
        <w:rPr>
          <w:rFonts w:ascii="Times New Roman" w:eastAsia="Times New Roman" w:hAnsi="Times New Roman" w:cs="Times New Roman"/>
          <w:snapToGrid w:val="0"/>
          <w:sz w:val="24"/>
          <w:szCs w:val="24"/>
          <w:lang w:val="en-GB"/>
        </w:rPr>
      </w:pPr>
    </w:p>
    <w:p w14:paraId="3029F166" w14:textId="77777777" w:rsidR="00E61F81" w:rsidRPr="003F4ABF" w:rsidRDefault="00E61F81" w:rsidP="00E61F81">
      <w:pPr>
        <w:widowControl w:val="0"/>
        <w:spacing w:after="0" w:line="240" w:lineRule="auto"/>
        <w:jc w:val="center"/>
        <w:rPr>
          <w:rFonts w:ascii="Times New Roman" w:eastAsia="Times New Roman" w:hAnsi="Times New Roman" w:cs="Times New Roman"/>
          <w:b/>
          <w:snapToGrid w:val="0"/>
          <w:sz w:val="24"/>
          <w:szCs w:val="24"/>
          <w:lang w:val="en-GB"/>
        </w:rPr>
      </w:pPr>
      <w:r w:rsidRPr="003F4ABF">
        <w:rPr>
          <w:rFonts w:ascii="Times New Roman" w:eastAsia="Times New Roman" w:hAnsi="Times New Roman" w:cs="Times New Roman"/>
          <w:b/>
          <w:snapToGrid w:val="0"/>
          <w:sz w:val="24"/>
          <w:szCs w:val="24"/>
          <w:lang w:val="en-GB"/>
        </w:rPr>
        <w:t>GRANARD MUNICIPAL DISTRICT</w:t>
      </w:r>
    </w:p>
    <w:p w14:paraId="541EB2E4" w14:textId="77777777" w:rsidR="00E61F81" w:rsidRPr="003F4ABF" w:rsidRDefault="00E61F81" w:rsidP="00E61F81">
      <w:pPr>
        <w:widowControl w:val="0"/>
        <w:spacing w:after="0" w:line="240" w:lineRule="auto"/>
        <w:jc w:val="center"/>
        <w:rPr>
          <w:rFonts w:ascii="Times New Roman" w:eastAsia="Times New Roman" w:hAnsi="Times New Roman" w:cs="Times New Roman"/>
          <w:snapToGrid w:val="0"/>
          <w:sz w:val="24"/>
          <w:szCs w:val="24"/>
          <w:lang w:val="en-GB"/>
        </w:rPr>
      </w:pPr>
    </w:p>
    <w:p w14:paraId="38C1B0B1" w14:textId="77777777" w:rsidR="00E61F81" w:rsidRDefault="00E61F81" w:rsidP="00E61F81">
      <w:pPr>
        <w:spacing w:after="0" w:line="240" w:lineRule="auto"/>
        <w:jc w:val="center"/>
        <w:rPr>
          <w:rFonts w:ascii="Times New Roman" w:eastAsia="Times New Roman" w:hAnsi="Times New Roman" w:cs="Times New Roman"/>
          <w:b/>
          <w:snapToGrid w:val="0"/>
          <w:sz w:val="24"/>
          <w:szCs w:val="24"/>
          <w:lang w:val="en-GB"/>
        </w:rPr>
      </w:pPr>
      <w:r w:rsidRPr="003F4ABF">
        <w:rPr>
          <w:rFonts w:ascii="Times New Roman" w:eastAsia="Times New Roman" w:hAnsi="Times New Roman" w:cs="Times New Roman"/>
          <w:b/>
          <w:snapToGrid w:val="0"/>
          <w:sz w:val="24"/>
          <w:szCs w:val="24"/>
          <w:lang w:val="en-GB"/>
        </w:rPr>
        <w:t xml:space="preserve">Minutes of Meeting of Granard Municipal District held </w:t>
      </w:r>
    </w:p>
    <w:p w14:paraId="79A4444C" w14:textId="48A2B712" w:rsidR="00E61F81" w:rsidRPr="003F4ABF" w:rsidRDefault="00E61F81" w:rsidP="00E61F81">
      <w:pPr>
        <w:spacing w:after="0"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via Microsoft Teams </w:t>
      </w:r>
      <w:r w:rsidRPr="003F4ABF">
        <w:rPr>
          <w:rFonts w:ascii="Times New Roman" w:eastAsia="Times New Roman" w:hAnsi="Times New Roman" w:cs="Times New Roman"/>
          <w:b/>
          <w:snapToGrid w:val="0"/>
          <w:sz w:val="24"/>
          <w:szCs w:val="24"/>
          <w:lang w:val="en-GB"/>
        </w:rPr>
        <w:t xml:space="preserve">on Tuesday, </w:t>
      </w:r>
      <w:r>
        <w:rPr>
          <w:rFonts w:ascii="Times New Roman" w:eastAsia="Times New Roman" w:hAnsi="Times New Roman" w:cs="Times New Roman"/>
          <w:b/>
          <w:snapToGrid w:val="0"/>
          <w:sz w:val="24"/>
          <w:szCs w:val="24"/>
          <w:lang w:val="en-GB"/>
        </w:rPr>
        <w:t xml:space="preserve">25 January </w:t>
      </w:r>
      <w:r w:rsidRPr="003F4ABF">
        <w:rPr>
          <w:rFonts w:ascii="Times New Roman" w:eastAsia="Times New Roman" w:hAnsi="Times New Roman" w:cs="Times New Roman"/>
          <w:b/>
          <w:snapToGrid w:val="0"/>
          <w:sz w:val="24"/>
          <w:szCs w:val="24"/>
          <w:lang w:val="en-GB"/>
        </w:rPr>
        <w:t>202</w:t>
      </w:r>
      <w:r>
        <w:rPr>
          <w:rFonts w:ascii="Times New Roman" w:eastAsia="Times New Roman" w:hAnsi="Times New Roman" w:cs="Times New Roman"/>
          <w:b/>
          <w:snapToGrid w:val="0"/>
          <w:sz w:val="24"/>
          <w:szCs w:val="24"/>
          <w:lang w:val="en-GB"/>
        </w:rPr>
        <w:t>2</w:t>
      </w:r>
      <w:r w:rsidRPr="003F4ABF">
        <w:rPr>
          <w:rFonts w:ascii="Times New Roman" w:eastAsia="Times New Roman" w:hAnsi="Times New Roman" w:cs="Times New Roman"/>
          <w:b/>
          <w:snapToGrid w:val="0"/>
          <w:sz w:val="24"/>
          <w:szCs w:val="24"/>
          <w:lang w:val="en-GB"/>
        </w:rPr>
        <w:t xml:space="preserve"> at 3.30pm</w:t>
      </w:r>
    </w:p>
    <w:p w14:paraId="2DDD1B2F" w14:textId="77777777" w:rsidR="00E61F81" w:rsidRPr="003F4ABF" w:rsidRDefault="00E61F81" w:rsidP="00E61F81">
      <w:pPr>
        <w:widowControl w:val="0"/>
        <w:pBdr>
          <w:bottom w:val="single" w:sz="12" w:space="1" w:color="auto"/>
        </w:pBdr>
        <w:spacing w:after="0" w:line="240" w:lineRule="auto"/>
        <w:jc w:val="both"/>
        <w:rPr>
          <w:rFonts w:ascii="Times New Roman" w:eastAsia="Times New Roman" w:hAnsi="Times New Roman" w:cs="Times New Roman"/>
          <w:snapToGrid w:val="0"/>
          <w:sz w:val="24"/>
          <w:szCs w:val="24"/>
          <w:lang w:val="en-GB"/>
        </w:rPr>
      </w:pPr>
    </w:p>
    <w:p w14:paraId="1668B26B" w14:textId="77777777" w:rsidR="00E61F81" w:rsidRPr="003F4ABF" w:rsidRDefault="00E61F81" w:rsidP="00E61F81">
      <w:pPr>
        <w:widowControl w:val="0"/>
        <w:spacing w:after="0" w:line="240" w:lineRule="auto"/>
        <w:jc w:val="both"/>
        <w:rPr>
          <w:rFonts w:ascii="Times New Roman" w:eastAsia="Times New Roman" w:hAnsi="Times New Roman" w:cs="Times New Roman"/>
          <w:snapToGrid w:val="0"/>
          <w:sz w:val="24"/>
          <w:szCs w:val="24"/>
          <w:lang w:val="en-GB"/>
        </w:rPr>
      </w:pPr>
    </w:p>
    <w:p w14:paraId="49916C44" w14:textId="77777777" w:rsidR="00E61F81" w:rsidRPr="003F4ABF" w:rsidRDefault="00E61F81" w:rsidP="00E61F81">
      <w:pPr>
        <w:widowControl w:val="0"/>
        <w:spacing w:after="0" w:line="240" w:lineRule="auto"/>
        <w:jc w:val="both"/>
        <w:rPr>
          <w:rFonts w:ascii="Times New Roman" w:eastAsia="Times New Roman" w:hAnsi="Times New Roman" w:cs="Times New Roman"/>
          <w:b/>
          <w:snapToGrid w:val="0"/>
          <w:sz w:val="24"/>
          <w:szCs w:val="24"/>
          <w:u w:val="single"/>
          <w:lang w:val="en-GB"/>
        </w:rPr>
      </w:pPr>
    </w:p>
    <w:p w14:paraId="6AF34BC9" w14:textId="77777777" w:rsidR="00E61F81" w:rsidRPr="003F4ABF" w:rsidRDefault="00E61F81" w:rsidP="00E61F81">
      <w:pPr>
        <w:widowControl w:val="0"/>
        <w:spacing w:after="0" w:line="240" w:lineRule="auto"/>
        <w:jc w:val="both"/>
        <w:rPr>
          <w:rFonts w:ascii="Times New Roman" w:eastAsia="Times New Roman" w:hAnsi="Times New Roman" w:cs="Times New Roman"/>
          <w:snapToGrid w:val="0"/>
          <w:sz w:val="24"/>
          <w:szCs w:val="24"/>
          <w:lang w:val="en-GB"/>
        </w:rPr>
      </w:pPr>
      <w:r w:rsidRPr="003F4ABF">
        <w:rPr>
          <w:rFonts w:ascii="Times New Roman" w:eastAsia="Times New Roman" w:hAnsi="Times New Roman" w:cs="Times New Roman"/>
          <w:b/>
          <w:snapToGrid w:val="0"/>
          <w:sz w:val="24"/>
          <w:szCs w:val="24"/>
          <w:u w:val="single"/>
          <w:lang w:val="en-GB"/>
        </w:rPr>
        <w:t>CATHAOIRLEACH</w:t>
      </w:r>
      <w:r w:rsidRPr="003F4ABF">
        <w:rPr>
          <w:rFonts w:ascii="Times New Roman" w:eastAsia="Times New Roman" w:hAnsi="Times New Roman" w:cs="Times New Roman"/>
          <w:snapToGrid w:val="0"/>
          <w:sz w:val="24"/>
          <w:szCs w:val="24"/>
          <w:lang w:val="en-GB"/>
        </w:rPr>
        <w:t>:</w:t>
      </w:r>
      <w:r w:rsidRPr="003F4ABF">
        <w:rPr>
          <w:rFonts w:ascii="Times New Roman" w:eastAsia="Times New Roman" w:hAnsi="Times New Roman" w:cs="Times New Roman"/>
          <w:snapToGrid w:val="0"/>
          <w:sz w:val="24"/>
          <w:szCs w:val="24"/>
          <w:lang w:val="en-GB"/>
        </w:rPr>
        <w:tab/>
        <w:t>Councillor Paraic Brady</w:t>
      </w:r>
    </w:p>
    <w:p w14:paraId="12AF4B1E" w14:textId="77777777" w:rsidR="00E61F81" w:rsidRPr="003F4ABF" w:rsidRDefault="00E61F81" w:rsidP="00E61F81">
      <w:pPr>
        <w:widowControl w:val="0"/>
        <w:spacing w:after="0" w:line="240" w:lineRule="auto"/>
        <w:jc w:val="both"/>
        <w:rPr>
          <w:rFonts w:ascii="Times New Roman" w:eastAsia="Times New Roman" w:hAnsi="Times New Roman" w:cs="Times New Roman"/>
          <w:snapToGrid w:val="0"/>
          <w:sz w:val="24"/>
          <w:szCs w:val="24"/>
          <w:lang w:val="en-GB"/>
        </w:rPr>
      </w:pPr>
    </w:p>
    <w:p w14:paraId="69E1835B" w14:textId="77777777" w:rsidR="00E61F81" w:rsidRPr="003F4ABF" w:rsidRDefault="00E61F81" w:rsidP="00E61F81">
      <w:pPr>
        <w:widowControl w:val="0"/>
        <w:spacing w:after="0" w:line="240" w:lineRule="auto"/>
        <w:jc w:val="both"/>
        <w:rPr>
          <w:rFonts w:ascii="Times New Roman" w:eastAsia="Times New Roman" w:hAnsi="Times New Roman" w:cs="Times New Roman"/>
          <w:bCs/>
          <w:snapToGrid w:val="0"/>
          <w:sz w:val="24"/>
          <w:szCs w:val="24"/>
          <w:lang w:val="en-GB"/>
        </w:rPr>
      </w:pPr>
    </w:p>
    <w:p w14:paraId="0B792283" w14:textId="77777777" w:rsidR="00E61F81" w:rsidRPr="003F4ABF" w:rsidRDefault="00E61F81" w:rsidP="00E61F81">
      <w:pPr>
        <w:spacing w:after="0" w:line="240" w:lineRule="auto"/>
        <w:jc w:val="both"/>
        <w:rPr>
          <w:rFonts w:ascii="Times New Roman" w:eastAsia="Times New Roman" w:hAnsi="Times New Roman" w:cs="Times New Roman"/>
          <w:snapToGrid w:val="0"/>
          <w:sz w:val="24"/>
          <w:szCs w:val="24"/>
          <w:lang w:val="en-GB"/>
        </w:rPr>
      </w:pPr>
      <w:r w:rsidRPr="003F4ABF">
        <w:rPr>
          <w:rFonts w:ascii="Times New Roman" w:eastAsia="Times New Roman" w:hAnsi="Times New Roman" w:cs="Times New Roman"/>
          <w:b/>
          <w:snapToGrid w:val="0"/>
          <w:sz w:val="24"/>
          <w:szCs w:val="24"/>
          <w:u w:val="single"/>
          <w:lang w:val="en-GB"/>
        </w:rPr>
        <w:t>MEMBERS PRESENT</w:t>
      </w:r>
      <w:r w:rsidRPr="003F4ABF">
        <w:rPr>
          <w:rFonts w:ascii="Times New Roman" w:eastAsia="Times New Roman" w:hAnsi="Times New Roman" w:cs="Times New Roman"/>
          <w:snapToGrid w:val="0"/>
          <w:sz w:val="24"/>
          <w:szCs w:val="24"/>
          <w:lang w:val="en-GB"/>
        </w:rPr>
        <w:t>:</w:t>
      </w:r>
      <w:r w:rsidRPr="003F4ABF">
        <w:rPr>
          <w:rFonts w:ascii="Times New Roman" w:eastAsia="Times New Roman" w:hAnsi="Times New Roman" w:cs="Times New Roman"/>
          <w:snapToGrid w:val="0"/>
          <w:sz w:val="24"/>
          <w:szCs w:val="24"/>
          <w:lang w:val="en-GB"/>
        </w:rPr>
        <w:tab/>
        <w:t xml:space="preserve">Councillors – Garry Murtagh, Colin Dalton, P.J. Reilly, </w:t>
      </w:r>
    </w:p>
    <w:p w14:paraId="412DB702" w14:textId="77777777" w:rsidR="00E61F81" w:rsidRPr="003F4ABF" w:rsidRDefault="00E61F81" w:rsidP="00E61F81">
      <w:pPr>
        <w:spacing w:after="0" w:line="240" w:lineRule="auto"/>
        <w:ind w:left="2160" w:firstLine="720"/>
        <w:jc w:val="both"/>
        <w:rPr>
          <w:rFonts w:ascii="Times New Roman" w:eastAsia="Times New Roman" w:hAnsi="Times New Roman" w:cs="Times New Roman"/>
          <w:snapToGrid w:val="0"/>
          <w:sz w:val="24"/>
          <w:szCs w:val="24"/>
          <w:lang w:val="en-GB"/>
        </w:rPr>
      </w:pPr>
      <w:r w:rsidRPr="003F4ABF">
        <w:rPr>
          <w:rFonts w:ascii="Times New Roman" w:eastAsia="Times New Roman" w:hAnsi="Times New Roman" w:cs="Times New Roman"/>
          <w:snapToGrid w:val="0"/>
          <w:sz w:val="24"/>
          <w:szCs w:val="24"/>
          <w:lang w:val="en-GB"/>
        </w:rPr>
        <w:t xml:space="preserve">and Turlough McGovern. </w:t>
      </w:r>
    </w:p>
    <w:p w14:paraId="11D2A324" w14:textId="77777777" w:rsidR="00E61F81" w:rsidRPr="003F4ABF" w:rsidRDefault="00E61F81" w:rsidP="00E61F81">
      <w:pPr>
        <w:spacing w:after="0" w:line="240" w:lineRule="auto"/>
        <w:jc w:val="both"/>
        <w:rPr>
          <w:rFonts w:ascii="Times New Roman" w:eastAsia="Times New Roman" w:hAnsi="Times New Roman" w:cs="Times New Roman"/>
          <w:snapToGrid w:val="0"/>
          <w:sz w:val="24"/>
          <w:szCs w:val="24"/>
          <w:lang w:val="en-GB"/>
        </w:rPr>
      </w:pP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p>
    <w:p w14:paraId="58C966A1" w14:textId="77777777" w:rsidR="00E61F81" w:rsidRPr="003F4ABF" w:rsidRDefault="00E61F81" w:rsidP="00E61F81">
      <w:pPr>
        <w:spacing w:after="0" w:line="240" w:lineRule="auto"/>
        <w:rPr>
          <w:rFonts w:ascii="Times New Roman" w:eastAsia="Times New Roman" w:hAnsi="Times New Roman" w:cs="Times New Roman"/>
          <w:sz w:val="24"/>
          <w:szCs w:val="24"/>
          <w:lang w:val="en-GB"/>
        </w:rPr>
      </w:pPr>
      <w:r w:rsidRPr="003F4ABF">
        <w:rPr>
          <w:rFonts w:ascii="Times New Roman" w:eastAsia="Times New Roman" w:hAnsi="Times New Roman" w:cs="Times New Roman"/>
          <w:sz w:val="24"/>
          <w:szCs w:val="24"/>
          <w:lang w:val="en-GB"/>
        </w:rPr>
        <w:tab/>
      </w:r>
      <w:r w:rsidRPr="003F4ABF">
        <w:rPr>
          <w:rFonts w:ascii="Times New Roman" w:eastAsia="Times New Roman" w:hAnsi="Times New Roman" w:cs="Times New Roman"/>
          <w:sz w:val="24"/>
          <w:szCs w:val="24"/>
          <w:lang w:val="en-GB"/>
        </w:rPr>
        <w:tab/>
      </w:r>
      <w:r w:rsidRPr="003F4ABF">
        <w:rPr>
          <w:rFonts w:ascii="Times New Roman" w:eastAsia="Times New Roman" w:hAnsi="Times New Roman" w:cs="Times New Roman"/>
          <w:sz w:val="24"/>
          <w:szCs w:val="24"/>
          <w:lang w:val="en-GB"/>
        </w:rPr>
        <w:tab/>
      </w:r>
      <w:r w:rsidRPr="003F4ABF">
        <w:rPr>
          <w:rFonts w:ascii="Times New Roman" w:eastAsia="Times New Roman" w:hAnsi="Times New Roman" w:cs="Times New Roman"/>
          <w:sz w:val="24"/>
          <w:szCs w:val="24"/>
          <w:lang w:val="en-GB"/>
        </w:rPr>
        <w:tab/>
      </w:r>
    </w:p>
    <w:p w14:paraId="4173246D" w14:textId="77777777" w:rsidR="00E61F81" w:rsidRPr="003F4ABF" w:rsidRDefault="00E61F81" w:rsidP="00E61F81">
      <w:pPr>
        <w:widowControl w:val="0"/>
        <w:spacing w:after="0" w:line="240" w:lineRule="auto"/>
        <w:jc w:val="both"/>
        <w:rPr>
          <w:rFonts w:ascii="Times New Roman" w:eastAsia="Times New Roman" w:hAnsi="Times New Roman" w:cs="Times New Roman"/>
          <w:snapToGrid w:val="0"/>
          <w:sz w:val="24"/>
          <w:szCs w:val="24"/>
          <w:lang w:val="en-GB"/>
        </w:rPr>
      </w:pPr>
      <w:r w:rsidRPr="003F4ABF">
        <w:rPr>
          <w:rFonts w:ascii="Times New Roman" w:eastAsia="Times New Roman" w:hAnsi="Times New Roman" w:cs="Times New Roman"/>
          <w:b/>
          <w:snapToGrid w:val="0"/>
          <w:sz w:val="24"/>
          <w:szCs w:val="24"/>
          <w:u w:val="single"/>
          <w:lang w:val="en-GB"/>
        </w:rPr>
        <w:t>IN ATTENDANCE</w:t>
      </w:r>
      <w:r w:rsidRPr="003F4ABF">
        <w:rPr>
          <w:rFonts w:ascii="Times New Roman" w:eastAsia="Times New Roman" w:hAnsi="Times New Roman" w:cs="Times New Roman"/>
          <w:snapToGrid w:val="0"/>
          <w:sz w:val="24"/>
          <w:szCs w:val="24"/>
          <w:u w:val="single"/>
          <w:lang w:val="en-GB"/>
        </w:rPr>
        <w:t>:</w:t>
      </w:r>
      <w:r w:rsidRPr="003F4ABF">
        <w:rPr>
          <w:rFonts w:ascii="Times New Roman" w:eastAsia="Times New Roman" w:hAnsi="Times New Roman" w:cs="Times New Roman"/>
          <w:snapToGrid w:val="0"/>
          <w:sz w:val="24"/>
          <w:szCs w:val="24"/>
          <w:lang w:val="en-GB"/>
        </w:rPr>
        <w:t xml:space="preserve"> </w:t>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t>Ms. Barbara Heslin, Director of Services.</w:t>
      </w:r>
    </w:p>
    <w:p w14:paraId="79493FB0" w14:textId="77777777" w:rsidR="00E61F81" w:rsidRPr="003F4ABF" w:rsidRDefault="00E61F81" w:rsidP="00E61F81">
      <w:pPr>
        <w:widowControl w:val="0"/>
        <w:spacing w:after="0" w:line="240" w:lineRule="auto"/>
        <w:jc w:val="both"/>
        <w:rPr>
          <w:rFonts w:ascii="Times New Roman" w:eastAsia="Times New Roman" w:hAnsi="Times New Roman" w:cs="Times New Roman"/>
          <w:snapToGrid w:val="0"/>
          <w:sz w:val="24"/>
          <w:szCs w:val="24"/>
          <w:lang w:val="en-GB"/>
        </w:rPr>
      </w:pP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t>Ms. Linda Higgins, Administrative Officer.</w:t>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p>
    <w:p w14:paraId="0A1D37D4" w14:textId="77777777" w:rsidR="00E61F81" w:rsidRPr="003F4ABF" w:rsidRDefault="00E61F81" w:rsidP="00E61F81">
      <w:pPr>
        <w:widowControl w:val="0"/>
        <w:spacing w:after="0" w:line="240" w:lineRule="auto"/>
        <w:jc w:val="both"/>
        <w:rPr>
          <w:rFonts w:ascii="Times New Roman" w:eastAsia="Times New Roman" w:hAnsi="Times New Roman" w:cs="Times New Roman"/>
          <w:snapToGrid w:val="0"/>
          <w:sz w:val="24"/>
          <w:szCs w:val="24"/>
          <w:lang w:val="en-GB"/>
        </w:rPr>
      </w:pP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t>Mr. David Coppinger, Senior Executive Engineer.</w:t>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p>
    <w:p w14:paraId="1DF38148" w14:textId="77777777" w:rsidR="00E61F81" w:rsidRPr="003F4ABF" w:rsidRDefault="00E61F81" w:rsidP="00E61F81">
      <w:pPr>
        <w:widowControl w:val="0"/>
        <w:spacing w:after="0" w:line="240" w:lineRule="auto"/>
        <w:jc w:val="both"/>
        <w:rPr>
          <w:rFonts w:ascii="Times New Roman" w:eastAsia="Times New Roman" w:hAnsi="Times New Roman" w:cs="Times New Roman"/>
          <w:b/>
          <w:snapToGrid w:val="0"/>
          <w:sz w:val="24"/>
          <w:szCs w:val="24"/>
          <w:u w:val="single"/>
          <w:lang w:val="en-GB"/>
        </w:rPr>
      </w:pPr>
      <w:r w:rsidRPr="003F4ABF">
        <w:rPr>
          <w:rFonts w:ascii="Times New Roman" w:eastAsia="Times New Roman" w:hAnsi="Times New Roman" w:cs="Times New Roman"/>
          <w:b/>
          <w:snapToGrid w:val="0"/>
          <w:sz w:val="24"/>
          <w:szCs w:val="24"/>
          <w:u w:val="single"/>
          <w:lang w:val="en-GB"/>
        </w:rPr>
        <w:t xml:space="preserve">MEETINGS </w:t>
      </w:r>
    </w:p>
    <w:p w14:paraId="21B362A7" w14:textId="77777777" w:rsidR="00E61F81" w:rsidRPr="003F4ABF" w:rsidRDefault="00E61F81" w:rsidP="00E61F81">
      <w:pPr>
        <w:widowControl w:val="0"/>
        <w:spacing w:after="0" w:line="240" w:lineRule="auto"/>
        <w:jc w:val="both"/>
        <w:rPr>
          <w:rFonts w:ascii="Times New Roman" w:eastAsia="Times New Roman" w:hAnsi="Times New Roman" w:cs="Times New Roman"/>
          <w:snapToGrid w:val="0"/>
          <w:sz w:val="24"/>
          <w:szCs w:val="24"/>
          <w:lang w:val="en-GB"/>
        </w:rPr>
      </w:pPr>
      <w:r w:rsidRPr="003F4ABF">
        <w:rPr>
          <w:rFonts w:ascii="Times New Roman" w:eastAsia="Times New Roman" w:hAnsi="Times New Roman" w:cs="Times New Roman"/>
          <w:b/>
          <w:snapToGrid w:val="0"/>
          <w:sz w:val="24"/>
          <w:szCs w:val="24"/>
          <w:u w:val="single"/>
          <w:lang w:val="en-GB"/>
        </w:rPr>
        <w:t>ADMINISTRATOR</w:t>
      </w:r>
      <w:r w:rsidRPr="003F4ABF">
        <w:rPr>
          <w:rFonts w:ascii="Times New Roman" w:eastAsia="Times New Roman" w:hAnsi="Times New Roman" w:cs="Times New Roman"/>
          <w:snapToGrid w:val="0"/>
          <w:sz w:val="24"/>
          <w:szCs w:val="24"/>
          <w:lang w:val="en-GB"/>
        </w:rPr>
        <w:t>:</w:t>
      </w:r>
      <w:r w:rsidRPr="003F4ABF">
        <w:rPr>
          <w:rFonts w:ascii="Times New Roman" w:eastAsia="Times New Roman" w:hAnsi="Times New Roman" w:cs="Times New Roman"/>
          <w:snapToGrid w:val="0"/>
          <w:sz w:val="24"/>
          <w:szCs w:val="24"/>
          <w:lang w:val="en-GB"/>
        </w:rPr>
        <w:tab/>
        <w:t>Ms. Ann Marie Mc Keon</w:t>
      </w:r>
    </w:p>
    <w:p w14:paraId="79DC5CAF" w14:textId="77777777" w:rsidR="00E61F81" w:rsidRPr="003F4ABF" w:rsidRDefault="00E61F81" w:rsidP="00E61F81">
      <w:pPr>
        <w:widowControl w:val="0"/>
        <w:spacing w:after="0" w:line="240" w:lineRule="auto"/>
        <w:jc w:val="both"/>
        <w:rPr>
          <w:rFonts w:ascii="Times New Roman" w:eastAsia="Times New Roman" w:hAnsi="Times New Roman" w:cs="Times New Roman"/>
          <w:snapToGrid w:val="0"/>
          <w:sz w:val="24"/>
          <w:szCs w:val="24"/>
          <w:lang w:val="en-GB"/>
        </w:rPr>
      </w:pPr>
    </w:p>
    <w:p w14:paraId="49E81676" w14:textId="77777777" w:rsidR="00E61F81" w:rsidRPr="003F4ABF" w:rsidRDefault="00E61F81" w:rsidP="00E61F81">
      <w:pPr>
        <w:widowControl w:val="0"/>
        <w:spacing w:after="0" w:line="240" w:lineRule="auto"/>
        <w:jc w:val="both"/>
        <w:rPr>
          <w:rFonts w:ascii="Times New Roman" w:eastAsia="Times New Roman" w:hAnsi="Times New Roman" w:cs="Times New Roman"/>
          <w:snapToGrid w:val="0"/>
          <w:sz w:val="24"/>
          <w:szCs w:val="24"/>
          <w:lang w:val="en-GB"/>
        </w:rPr>
      </w:pPr>
    </w:p>
    <w:p w14:paraId="67B27F70" w14:textId="77777777" w:rsidR="00E61F81" w:rsidRPr="003F4ABF" w:rsidRDefault="00E61F81" w:rsidP="00E61F81">
      <w:pPr>
        <w:spacing w:after="0" w:line="240" w:lineRule="auto"/>
        <w:rPr>
          <w:rFonts w:ascii="Times New Roman" w:eastAsia="Times New Roman" w:hAnsi="Times New Roman" w:cs="Times New Roman"/>
          <w:b/>
          <w:sz w:val="24"/>
          <w:szCs w:val="24"/>
          <w:u w:val="single"/>
          <w:lang w:val="en-GB"/>
        </w:rPr>
      </w:pPr>
      <w:r w:rsidRPr="003F4ABF">
        <w:rPr>
          <w:rFonts w:ascii="Times New Roman" w:eastAsia="Times New Roman" w:hAnsi="Times New Roman" w:cs="Times New Roman"/>
          <w:b/>
          <w:sz w:val="24"/>
          <w:szCs w:val="24"/>
          <w:u w:val="single"/>
          <w:lang w:val="en-GB"/>
        </w:rPr>
        <w:t>ADOPTION OF MINUTES – circulated</w:t>
      </w:r>
    </w:p>
    <w:p w14:paraId="45CFCBF8" w14:textId="77777777" w:rsidR="00E61F81" w:rsidRPr="003F4ABF" w:rsidRDefault="00E61F81" w:rsidP="00E61F81">
      <w:pPr>
        <w:spacing w:after="0" w:line="240" w:lineRule="auto"/>
        <w:rPr>
          <w:rFonts w:ascii="Times New Roman" w:eastAsia="Times New Roman" w:hAnsi="Times New Roman" w:cs="Times New Roman"/>
          <w:sz w:val="24"/>
          <w:szCs w:val="24"/>
          <w:lang w:val="en-GB"/>
        </w:rPr>
      </w:pPr>
    </w:p>
    <w:p w14:paraId="4FD0D298" w14:textId="34FD7521" w:rsidR="00E61F81" w:rsidRPr="003F4ABF" w:rsidRDefault="00E61F81" w:rsidP="00E61F81">
      <w:pPr>
        <w:spacing w:after="0" w:line="240" w:lineRule="auto"/>
        <w:rPr>
          <w:rFonts w:ascii="Times New Roman" w:eastAsia="Times New Roman" w:hAnsi="Times New Roman" w:cs="Times New Roman"/>
          <w:sz w:val="24"/>
          <w:szCs w:val="24"/>
          <w:lang w:val="en-GB"/>
        </w:rPr>
      </w:pPr>
      <w:bookmarkStart w:id="0" w:name="_Hlk87001719"/>
      <w:r w:rsidRPr="003F4ABF">
        <w:rPr>
          <w:rFonts w:ascii="Times New Roman" w:eastAsia="Times New Roman" w:hAnsi="Times New Roman" w:cs="Times New Roman"/>
          <w:sz w:val="24"/>
          <w:szCs w:val="24"/>
          <w:lang w:val="en-GB"/>
        </w:rPr>
        <w:t xml:space="preserve">On the proposal of Councillor </w:t>
      </w:r>
      <w:r w:rsidR="00917743">
        <w:rPr>
          <w:rFonts w:ascii="Times New Roman" w:eastAsia="Times New Roman" w:hAnsi="Times New Roman" w:cs="Times New Roman"/>
          <w:sz w:val="24"/>
          <w:szCs w:val="24"/>
          <w:lang w:val="en-GB"/>
        </w:rPr>
        <w:t xml:space="preserve">Colin Dalton </w:t>
      </w:r>
      <w:r w:rsidRPr="003F4ABF">
        <w:rPr>
          <w:rFonts w:ascii="Times New Roman" w:eastAsia="Times New Roman" w:hAnsi="Times New Roman" w:cs="Times New Roman"/>
          <w:sz w:val="24"/>
          <w:szCs w:val="24"/>
          <w:lang w:val="en-GB"/>
        </w:rPr>
        <w:t>seconded by Councillor</w:t>
      </w:r>
      <w:r w:rsidR="00917743">
        <w:rPr>
          <w:rFonts w:ascii="Times New Roman" w:eastAsia="Times New Roman" w:hAnsi="Times New Roman" w:cs="Times New Roman"/>
          <w:sz w:val="24"/>
          <w:szCs w:val="24"/>
          <w:lang w:val="en-GB"/>
        </w:rPr>
        <w:t xml:space="preserve"> Garry Murtagh</w:t>
      </w:r>
      <w:r w:rsidRPr="003F4ABF">
        <w:rPr>
          <w:rFonts w:ascii="Times New Roman" w:eastAsia="Times New Roman" w:hAnsi="Times New Roman" w:cs="Times New Roman"/>
          <w:sz w:val="24"/>
          <w:szCs w:val="24"/>
          <w:lang w:val="en-GB"/>
        </w:rPr>
        <w:t>, it was unanimously agreed to adopt the Minutes of Granard M</w:t>
      </w:r>
      <w:r>
        <w:rPr>
          <w:rFonts w:ascii="Times New Roman" w:eastAsia="Times New Roman" w:hAnsi="Times New Roman" w:cs="Times New Roman"/>
          <w:sz w:val="24"/>
          <w:szCs w:val="24"/>
          <w:lang w:val="en-GB"/>
        </w:rPr>
        <w:t xml:space="preserve">unicipal District </w:t>
      </w:r>
      <w:r w:rsidRPr="003F4ABF">
        <w:rPr>
          <w:rFonts w:ascii="Times New Roman" w:eastAsia="Times New Roman" w:hAnsi="Times New Roman" w:cs="Times New Roman"/>
          <w:sz w:val="24"/>
          <w:szCs w:val="24"/>
          <w:lang w:val="en-GB"/>
        </w:rPr>
        <w:t>Meeting held on the</w:t>
      </w:r>
      <w:r>
        <w:rPr>
          <w:rFonts w:ascii="Times New Roman" w:eastAsia="Times New Roman" w:hAnsi="Times New Roman" w:cs="Times New Roman"/>
          <w:sz w:val="24"/>
          <w:szCs w:val="24"/>
          <w:lang w:val="en-GB"/>
        </w:rPr>
        <w:t xml:space="preserve"> 23 November 2021</w:t>
      </w:r>
      <w:r w:rsidRPr="003F4ABF">
        <w:rPr>
          <w:rFonts w:ascii="Times New Roman" w:eastAsia="Times New Roman" w:hAnsi="Times New Roman" w:cs="Times New Roman"/>
          <w:sz w:val="24"/>
          <w:szCs w:val="24"/>
          <w:lang w:val="en-GB"/>
        </w:rPr>
        <w:t>.</w:t>
      </w:r>
    </w:p>
    <w:p w14:paraId="192BE178" w14:textId="77777777" w:rsidR="00E61F81" w:rsidRPr="003F4ABF" w:rsidRDefault="00E61F81" w:rsidP="00E61F81">
      <w:pPr>
        <w:spacing w:after="0" w:line="240" w:lineRule="auto"/>
        <w:rPr>
          <w:rFonts w:ascii="Times New Roman" w:eastAsia="Times New Roman" w:hAnsi="Times New Roman" w:cs="Times New Roman"/>
          <w:sz w:val="24"/>
          <w:szCs w:val="24"/>
          <w:lang w:val="en-GB"/>
        </w:rPr>
      </w:pPr>
    </w:p>
    <w:bookmarkEnd w:id="0"/>
    <w:p w14:paraId="1D4F1111" w14:textId="77777777" w:rsidR="00E61F81" w:rsidRPr="003F4ABF" w:rsidRDefault="00E61F81" w:rsidP="00E61F81">
      <w:pPr>
        <w:spacing w:after="0" w:line="240" w:lineRule="auto"/>
        <w:jc w:val="both"/>
        <w:rPr>
          <w:rFonts w:ascii="Times New Roman" w:eastAsia="Times New Roman" w:hAnsi="Times New Roman" w:cs="Times New Roman"/>
          <w:b/>
          <w:sz w:val="24"/>
          <w:szCs w:val="24"/>
          <w:u w:val="single"/>
          <w:lang w:val="en-GB"/>
        </w:rPr>
      </w:pPr>
      <w:r w:rsidRPr="003F4ABF">
        <w:rPr>
          <w:rFonts w:ascii="Times New Roman" w:eastAsia="Times New Roman" w:hAnsi="Times New Roman" w:cs="Times New Roman"/>
          <w:b/>
          <w:sz w:val="24"/>
          <w:szCs w:val="24"/>
          <w:u w:val="single"/>
          <w:lang w:val="en-GB"/>
        </w:rPr>
        <w:t>MATTERS ARISING FROM MINUTES</w:t>
      </w:r>
    </w:p>
    <w:p w14:paraId="7D4E6F1F" w14:textId="77777777" w:rsidR="00E61F81" w:rsidRPr="003F4ABF" w:rsidRDefault="00E61F81" w:rsidP="00E61F81">
      <w:pPr>
        <w:spacing w:after="0" w:line="240" w:lineRule="auto"/>
        <w:jc w:val="both"/>
        <w:rPr>
          <w:rFonts w:ascii="Times New Roman" w:eastAsia="Times New Roman" w:hAnsi="Times New Roman" w:cs="Times New Roman"/>
          <w:b/>
          <w:sz w:val="24"/>
          <w:szCs w:val="24"/>
          <w:u w:val="single"/>
          <w:lang w:val="en-GB"/>
        </w:rPr>
      </w:pPr>
    </w:p>
    <w:p w14:paraId="4509F012" w14:textId="77777777" w:rsidR="00E61F81" w:rsidRPr="003F4ABF" w:rsidRDefault="00E61F81" w:rsidP="00E61F81">
      <w:pPr>
        <w:widowControl w:val="0"/>
        <w:spacing w:after="0" w:line="240" w:lineRule="auto"/>
        <w:jc w:val="both"/>
        <w:rPr>
          <w:rFonts w:ascii="Times New Roman" w:eastAsia="Times New Roman" w:hAnsi="Times New Roman" w:cs="Times New Roman"/>
          <w:bCs/>
          <w:sz w:val="24"/>
          <w:szCs w:val="24"/>
          <w:lang w:val="en-GB"/>
        </w:rPr>
      </w:pPr>
      <w:r w:rsidRPr="003F4ABF">
        <w:rPr>
          <w:rFonts w:ascii="Times New Roman" w:eastAsia="Times New Roman" w:hAnsi="Times New Roman" w:cs="Times New Roman"/>
          <w:bCs/>
          <w:sz w:val="24"/>
          <w:szCs w:val="24"/>
          <w:lang w:val="en-GB"/>
        </w:rPr>
        <w:t>None.</w:t>
      </w:r>
    </w:p>
    <w:p w14:paraId="294BCD77" w14:textId="77777777" w:rsidR="00E61F81" w:rsidRPr="003F4ABF" w:rsidRDefault="00E61F81" w:rsidP="00E61F81">
      <w:pPr>
        <w:widowControl w:val="0"/>
        <w:spacing w:after="0" w:line="240" w:lineRule="auto"/>
        <w:jc w:val="both"/>
        <w:rPr>
          <w:rFonts w:ascii="Times New Roman" w:eastAsia="Times New Roman" w:hAnsi="Times New Roman" w:cs="Times New Roman"/>
          <w:snapToGrid w:val="0"/>
          <w:sz w:val="24"/>
          <w:szCs w:val="24"/>
          <w:lang w:val="en-GB"/>
        </w:rPr>
      </w:pPr>
    </w:p>
    <w:p w14:paraId="5C16096C" w14:textId="77777777" w:rsidR="00E61F81" w:rsidRPr="003F4ABF" w:rsidRDefault="00E61F81" w:rsidP="00E61F81">
      <w:pPr>
        <w:spacing w:after="0" w:line="240" w:lineRule="auto"/>
        <w:rPr>
          <w:rFonts w:ascii="Times New Roman" w:eastAsia="Times New Roman" w:hAnsi="Times New Roman" w:cs="Times New Roman"/>
          <w:b/>
          <w:sz w:val="24"/>
          <w:szCs w:val="24"/>
          <w:u w:val="single"/>
          <w:lang w:val="en-GB"/>
        </w:rPr>
      </w:pPr>
      <w:r w:rsidRPr="003F4ABF">
        <w:rPr>
          <w:rFonts w:ascii="Times New Roman" w:eastAsia="Times New Roman" w:hAnsi="Times New Roman" w:cs="Times New Roman"/>
          <w:b/>
          <w:sz w:val="24"/>
          <w:szCs w:val="24"/>
          <w:u w:val="single"/>
          <w:lang w:val="en-GB"/>
        </w:rPr>
        <w:t>DECLARATION OF INTEREST BY MEMBERS</w:t>
      </w:r>
    </w:p>
    <w:p w14:paraId="5474611B" w14:textId="77777777" w:rsidR="00E61F81" w:rsidRPr="003F4ABF" w:rsidRDefault="00E61F81" w:rsidP="00E61F81">
      <w:pPr>
        <w:spacing w:after="0" w:line="240" w:lineRule="auto"/>
        <w:rPr>
          <w:rFonts w:ascii="Times New Roman" w:eastAsia="Times New Roman" w:hAnsi="Times New Roman" w:cs="Times New Roman"/>
          <w:b/>
          <w:sz w:val="24"/>
          <w:szCs w:val="24"/>
          <w:u w:val="single"/>
          <w:lang w:val="en-GB"/>
        </w:rPr>
      </w:pPr>
    </w:p>
    <w:p w14:paraId="0FBE1FBB" w14:textId="77777777" w:rsidR="00E61F81" w:rsidRPr="003F4ABF" w:rsidRDefault="00E61F81" w:rsidP="00E61F81">
      <w:pPr>
        <w:spacing w:after="0" w:line="240" w:lineRule="auto"/>
        <w:rPr>
          <w:rFonts w:ascii="Times New Roman" w:eastAsia="Times New Roman" w:hAnsi="Times New Roman" w:cs="Times New Roman"/>
          <w:bCs/>
          <w:sz w:val="24"/>
          <w:szCs w:val="24"/>
          <w:lang w:val="en-GB"/>
        </w:rPr>
      </w:pPr>
      <w:r w:rsidRPr="003F4ABF">
        <w:rPr>
          <w:rFonts w:ascii="Times New Roman" w:eastAsia="Times New Roman" w:hAnsi="Times New Roman" w:cs="Times New Roman"/>
          <w:bCs/>
          <w:sz w:val="24"/>
          <w:szCs w:val="24"/>
          <w:lang w:val="en-GB"/>
        </w:rPr>
        <w:t>None.</w:t>
      </w:r>
    </w:p>
    <w:p w14:paraId="0BD3F106" w14:textId="77777777" w:rsidR="00E61F81" w:rsidRPr="003F4ABF" w:rsidRDefault="00E61F81" w:rsidP="00E61F81">
      <w:pPr>
        <w:spacing w:after="0" w:line="240" w:lineRule="auto"/>
        <w:rPr>
          <w:rFonts w:ascii="Times New Roman" w:eastAsia="Times New Roman" w:hAnsi="Times New Roman" w:cs="Times New Roman"/>
          <w:b/>
          <w:sz w:val="24"/>
          <w:szCs w:val="24"/>
          <w:u w:val="single"/>
          <w:lang w:val="en-GB"/>
        </w:rPr>
      </w:pPr>
    </w:p>
    <w:p w14:paraId="1CBE6E3B" w14:textId="77777777" w:rsidR="00E61F81" w:rsidRDefault="00E61F81" w:rsidP="00E61F81">
      <w:pPr>
        <w:spacing w:after="0" w:line="240" w:lineRule="auto"/>
        <w:ind w:left="720" w:hanging="720"/>
        <w:rPr>
          <w:rFonts w:ascii="Times New Roman" w:eastAsia="Times New Roman" w:hAnsi="Times New Roman" w:cs="Times New Roman"/>
          <w:b/>
          <w:sz w:val="24"/>
          <w:szCs w:val="24"/>
          <w:u w:val="single"/>
          <w:lang w:val="en-GB" w:eastAsia="en-GB"/>
        </w:rPr>
      </w:pPr>
    </w:p>
    <w:p w14:paraId="5F9DD7CA" w14:textId="77777777" w:rsidR="00E61F81" w:rsidRDefault="00E61F81" w:rsidP="00E61F81">
      <w:pPr>
        <w:spacing w:after="0" w:line="240" w:lineRule="auto"/>
        <w:ind w:left="720" w:hanging="720"/>
        <w:rPr>
          <w:rFonts w:ascii="Times New Roman" w:eastAsia="Times New Roman" w:hAnsi="Times New Roman" w:cs="Times New Roman"/>
          <w:b/>
          <w:sz w:val="24"/>
          <w:szCs w:val="24"/>
          <w:u w:val="single"/>
          <w:lang w:val="en-GB" w:eastAsia="en-GB"/>
        </w:rPr>
      </w:pPr>
    </w:p>
    <w:p w14:paraId="6552BF3F" w14:textId="77777777" w:rsidR="00E61F81" w:rsidRDefault="00E61F81" w:rsidP="00E61F81">
      <w:pPr>
        <w:spacing w:after="0" w:line="240" w:lineRule="auto"/>
        <w:ind w:left="720" w:hanging="720"/>
        <w:rPr>
          <w:rFonts w:ascii="Times New Roman" w:eastAsia="Times New Roman" w:hAnsi="Times New Roman" w:cs="Times New Roman"/>
          <w:b/>
          <w:sz w:val="24"/>
          <w:szCs w:val="24"/>
          <w:u w:val="single"/>
          <w:lang w:val="en-GB" w:eastAsia="en-GB"/>
        </w:rPr>
      </w:pPr>
    </w:p>
    <w:p w14:paraId="1F35AE46" w14:textId="77777777" w:rsidR="007953E4" w:rsidRDefault="007953E4" w:rsidP="00E61F81">
      <w:pPr>
        <w:spacing w:after="0" w:line="240" w:lineRule="auto"/>
        <w:ind w:left="720" w:hanging="720"/>
        <w:rPr>
          <w:rFonts w:ascii="Times New Roman" w:eastAsia="Times New Roman" w:hAnsi="Times New Roman" w:cs="Times New Roman"/>
          <w:b/>
          <w:sz w:val="24"/>
          <w:szCs w:val="24"/>
          <w:u w:val="single"/>
          <w:lang w:val="en-GB" w:eastAsia="en-GB"/>
        </w:rPr>
      </w:pPr>
    </w:p>
    <w:p w14:paraId="5CD22D79" w14:textId="0DA8C90D" w:rsidR="00E61F81" w:rsidRPr="003F4ABF" w:rsidRDefault="00E61F81" w:rsidP="00E61F81">
      <w:pPr>
        <w:spacing w:after="0" w:line="240" w:lineRule="auto"/>
        <w:ind w:left="720" w:hanging="720"/>
        <w:rPr>
          <w:rFonts w:ascii="Times New Roman" w:eastAsia="Times New Roman" w:hAnsi="Times New Roman" w:cs="Times New Roman"/>
          <w:b/>
          <w:sz w:val="24"/>
          <w:szCs w:val="24"/>
          <w:u w:val="single"/>
          <w:lang w:val="en-GB"/>
        </w:rPr>
      </w:pPr>
      <w:r w:rsidRPr="003F4ABF">
        <w:rPr>
          <w:rFonts w:ascii="Times New Roman" w:eastAsia="Times New Roman" w:hAnsi="Times New Roman" w:cs="Times New Roman"/>
          <w:b/>
          <w:sz w:val="24"/>
          <w:szCs w:val="24"/>
          <w:u w:val="single"/>
          <w:lang w:val="en-GB" w:eastAsia="en-GB"/>
        </w:rPr>
        <w:lastRenderedPageBreak/>
        <w:t>MANAGEMENT REPORT INCORPORATING AREA</w:t>
      </w:r>
      <w:r w:rsidRPr="003F4ABF">
        <w:rPr>
          <w:rFonts w:ascii="Times New Roman" w:eastAsia="Times New Roman" w:hAnsi="Times New Roman" w:cs="Times New Roman"/>
          <w:b/>
          <w:sz w:val="24"/>
          <w:szCs w:val="24"/>
          <w:u w:val="single"/>
          <w:lang w:val="en-GB"/>
        </w:rPr>
        <w:t xml:space="preserve"> ENGINEER’S PROGRESS </w:t>
      </w:r>
    </w:p>
    <w:p w14:paraId="062760F0" w14:textId="77777777" w:rsidR="00E61F81" w:rsidRPr="003F4ABF" w:rsidRDefault="00E61F81" w:rsidP="00E61F81">
      <w:pPr>
        <w:spacing w:after="0" w:line="240" w:lineRule="auto"/>
        <w:ind w:left="720" w:hanging="720"/>
        <w:rPr>
          <w:rFonts w:ascii="Times New Roman" w:eastAsia="Times New Roman" w:hAnsi="Times New Roman" w:cs="Times New Roman"/>
          <w:b/>
          <w:sz w:val="24"/>
          <w:szCs w:val="24"/>
          <w:u w:val="single"/>
          <w:lang w:val="en-GB"/>
        </w:rPr>
      </w:pPr>
      <w:r w:rsidRPr="003F4ABF">
        <w:rPr>
          <w:rFonts w:ascii="Times New Roman" w:eastAsia="Times New Roman" w:hAnsi="Times New Roman" w:cs="Times New Roman"/>
          <w:b/>
          <w:sz w:val="24"/>
          <w:szCs w:val="24"/>
          <w:u w:val="single"/>
          <w:lang w:val="en-GB"/>
        </w:rPr>
        <w:t>REPORT – circulated</w:t>
      </w:r>
    </w:p>
    <w:p w14:paraId="2FBE92D5" w14:textId="77777777" w:rsidR="00E61F81" w:rsidRPr="003F4ABF" w:rsidRDefault="00E61F81" w:rsidP="00E61F81">
      <w:pPr>
        <w:spacing w:after="0" w:line="240" w:lineRule="auto"/>
        <w:ind w:left="720" w:hanging="720"/>
        <w:rPr>
          <w:rFonts w:ascii="Times New Roman" w:eastAsia="Times New Roman" w:hAnsi="Times New Roman" w:cs="Times New Roman"/>
          <w:b/>
          <w:sz w:val="24"/>
          <w:szCs w:val="24"/>
          <w:u w:val="single"/>
          <w:lang w:val="en-GB"/>
        </w:rPr>
      </w:pPr>
    </w:p>
    <w:p w14:paraId="3D13BF55" w14:textId="69B7816A" w:rsidR="00E61F81" w:rsidRDefault="00E61F81" w:rsidP="00E61F81">
      <w:pPr>
        <w:spacing w:after="0" w:line="240" w:lineRule="auto"/>
        <w:rPr>
          <w:rFonts w:ascii="Times New Roman" w:eastAsia="Times New Roman" w:hAnsi="Times New Roman" w:cs="Times New Roman"/>
          <w:sz w:val="24"/>
          <w:szCs w:val="24"/>
          <w:lang w:val="en-GB"/>
        </w:rPr>
      </w:pPr>
      <w:r w:rsidRPr="00952E9F">
        <w:rPr>
          <w:rFonts w:ascii="Times New Roman" w:eastAsia="Times New Roman" w:hAnsi="Times New Roman" w:cs="Times New Roman"/>
          <w:sz w:val="24"/>
          <w:szCs w:val="24"/>
          <w:lang w:val="en-GB"/>
        </w:rPr>
        <w:t>The Management Report,</w:t>
      </w:r>
      <w:r w:rsidR="00917743">
        <w:rPr>
          <w:rFonts w:ascii="Times New Roman" w:eastAsia="Times New Roman" w:hAnsi="Times New Roman" w:cs="Times New Roman"/>
          <w:sz w:val="24"/>
          <w:szCs w:val="24"/>
          <w:lang w:val="en-GB"/>
        </w:rPr>
        <w:t xml:space="preserve"> incorporating the area engineer progress report</w:t>
      </w:r>
      <w:r w:rsidRPr="00952E9F">
        <w:rPr>
          <w:rFonts w:ascii="Times New Roman" w:eastAsia="Times New Roman" w:hAnsi="Times New Roman" w:cs="Times New Roman"/>
          <w:sz w:val="24"/>
          <w:szCs w:val="24"/>
          <w:lang w:val="en-GB"/>
        </w:rPr>
        <w:t xml:space="preserve"> as circulated, was noted.</w:t>
      </w:r>
      <w:r w:rsidR="00180163">
        <w:rPr>
          <w:rFonts w:ascii="Times New Roman" w:eastAsia="Times New Roman" w:hAnsi="Times New Roman" w:cs="Times New Roman"/>
          <w:sz w:val="24"/>
          <w:szCs w:val="24"/>
          <w:lang w:val="en-GB"/>
        </w:rPr>
        <w:t xml:space="preserve">  The members thanked all the employees involved in the 2021 roads programme and complimented the fantastic works done in the Granard Municipal District.</w:t>
      </w:r>
    </w:p>
    <w:p w14:paraId="3FECB359" w14:textId="76A93020" w:rsidR="00180163" w:rsidRDefault="00180163" w:rsidP="00E61F81">
      <w:pPr>
        <w:spacing w:after="0" w:line="240" w:lineRule="auto"/>
        <w:rPr>
          <w:rFonts w:ascii="Times New Roman" w:eastAsia="Times New Roman" w:hAnsi="Times New Roman" w:cs="Times New Roman"/>
          <w:sz w:val="24"/>
          <w:szCs w:val="24"/>
          <w:lang w:val="en-GB"/>
        </w:rPr>
      </w:pPr>
    </w:p>
    <w:p w14:paraId="53A830D0" w14:textId="77E872C0" w:rsidR="00180163" w:rsidRDefault="00180163" w:rsidP="00E61F81">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Councillor Paraic Brady acknowledged the Active Travel funding for Colmcille/Aughnacliffe and Enybegs schemes and Paraic requested support for the next tranche of funding for </w:t>
      </w:r>
      <w:r w:rsidR="00D3676D">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Drumlish/Ballinamuck scheme</w:t>
      </w:r>
      <w:r w:rsidR="00D3676D">
        <w:rPr>
          <w:rFonts w:ascii="Times New Roman" w:eastAsia="Times New Roman" w:hAnsi="Times New Roman" w:cs="Times New Roman"/>
          <w:sz w:val="24"/>
          <w:szCs w:val="24"/>
          <w:lang w:val="en-GB"/>
        </w:rPr>
        <w:t>.</w:t>
      </w:r>
    </w:p>
    <w:p w14:paraId="5AE21416" w14:textId="2E2982DC" w:rsidR="00180163" w:rsidRDefault="00180163" w:rsidP="00E61F81">
      <w:pPr>
        <w:spacing w:after="0" w:line="240" w:lineRule="auto"/>
        <w:rPr>
          <w:rFonts w:ascii="Times New Roman" w:eastAsia="Times New Roman" w:hAnsi="Times New Roman" w:cs="Times New Roman"/>
          <w:sz w:val="24"/>
          <w:szCs w:val="24"/>
          <w:lang w:val="en-GB"/>
        </w:rPr>
      </w:pPr>
    </w:p>
    <w:p w14:paraId="098DF6DC" w14:textId="17B6ADE9" w:rsidR="00180163" w:rsidRDefault="00180163" w:rsidP="00E61F81">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Councillor Colin Dalton </w:t>
      </w:r>
      <w:r w:rsidR="00870C23">
        <w:rPr>
          <w:rFonts w:ascii="Times New Roman" w:eastAsia="Times New Roman" w:hAnsi="Times New Roman" w:cs="Times New Roman"/>
          <w:sz w:val="24"/>
          <w:szCs w:val="24"/>
          <w:lang w:val="en-GB"/>
        </w:rPr>
        <w:t xml:space="preserve">welcomed </w:t>
      </w:r>
      <w:r>
        <w:rPr>
          <w:rFonts w:ascii="Times New Roman" w:eastAsia="Times New Roman" w:hAnsi="Times New Roman" w:cs="Times New Roman"/>
          <w:sz w:val="24"/>
          <w:szCs w:val="24"/>
          <w:lang w:val="en-GB"/>
        </w:rPr>
        <w:t xml:space="preserve">the update on the France </w:t>
      </w:r>
      <w:r w:rsidR="00EA2129">
        <w:rPr>
          <w:rFonts w:ascii="Times New Roman" w:eastAsia="Times New Roman" w:hAnsi="Times New Roman" w:cs="Times New Roman"/>
          <w:sz w:val="24"/>
          <w:szCs w:val="24"/>
          <w:lang w:val="en-GB"/>
        </w:rPr>
        <w:t>Road f</w:t>
      </w:r>
      <w:r>
        <w:rPr>
          <w:rFonts w:ascii="Times New Roman" w:eastAsia="Times New Roman" w:hAnsi="Times New Roman" w:cs="Times New Roman"/>
          <w:sz w:val="24"/>
          <w:szCs w:val="24"/>
          <w:lang w:val="en-GB"/>
        </w:rPr>
        <w:t>oo</w:t>
      </w:r>
      <w:r w:rsidR="00870C23">
        <w:rPr>
          <w:rFonts w:ascii="Times New Roman" w:eastAsia="Times New Roman" w:hAnsi="Times New Roman" w:cs="Times New Roman"/>
          <w:sz w:val="24"/>
          <w:szCs w:val="24"/>
          <w:lang w:val="en-GB"/>
        </w:rPr>
        <w:t>t</w:t>
      </w:r>
      <w:r>
        <w:rPr>
          <w:rFonts w:ascii="Times New Roman" w:eastAsia="Times New Roman" w:hAnsi="Times New Roman" w:cs="Times New Roman"/>
          <w:sz w:val="24"/>
          <w:szCs w:val="24"/>
          <w:lang w:val="en-GB"/>
        </w:rPr>
        <w:t>paths and the funding for the Killoe walkway.</w:t>
      </w:r>
    </w:p>
    <w:p w14:paraId="03CA6525" w14:textId="0696E7C1" w:rsidR="00180163" w:rsidRDefault="00180163" w:rsidP="00E61F81">
      <w:pPr>
        <w:spacing w:after="0" w:line="240" w:lineRule="auto"/>
        <w:rPr>
          <w:rFonts w:ascii="Times New Roman" w:eastAsia="Times New Roman" w:hAnsi="Times New Roman" w:cs="Times New Roman"/>
          <w:sz w:val="24"/>
          <w:szCs w:val="24"/>
          <w:lang w:val="en-GB"/>
        </w:rPr>
      </w:pPr>
    </w:p>
    <w:p w14:paraId="66458A23" w14:textId="2ECE485A" w:rsidR="00180163" w:rsidRPr="00952E9F" w:rsidRDefault="00180163" w:rsidP="00E61F81">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David Coppinger, Senior Executive Engineer </w:t>
      </w:r>
      <w:r w:rsidR="00870C23">
        <w:rPr>
          <w:rFonts w:ascii="Times New Roman" w:eastAsia="Times New Roman" w:hAnsi="Times New Roman" w:cs="Times New Roman"/>
          <w:sz w:val="24"/>
          <w:szCs w:val="24"/>
          <w:lang w:val="en-GB"/>
        </w:rPr>
        <w:t xml:space="preserve">informed the members that the grant notification from the Department should issue at some stage during the month of February. </w:t>
      </w:r>
    </w:p>
    <w:p w14:paraId="39A0046F" w14:textId="77777777" w:rsidR="00E61F81" w:rsidRPr="00952E9F" w:rsidRDefault="00E61F81" w:rsidP="00E61F81">
      <w:pPr>
        <w:spacing w:after="0" w:line="240" w:lineRule="auto"/>
        <w:rPr>
          <w:rFonts w:ascii="Times New Roman" w:eastAsia="Times New Roman" w:hAnsi="Times New Roman" w:cs="Times New Roman"/>
          <w:sz w:val="24"/>
          <w:szCs w:val="24"/>
          <w:lang w:val="en-GB"/>
        </w:rPr>
      </w:pPr>
    </w:p>
    <w:p w14:paraId="241C4CBE" w14:textId="3816E202" w:rsidR="00E61F81" w:rsidRDefault="00E61F81" w:rsidP="00E61F81">
      <w:pPr>
        <w:spacing w:after="0" w:line="240" w:lineRule="auto"/>
        <w:rPr>
          <w:rFonts w:ascii="Times New Roman" w:eastAsia="Times New Roman" w:hAnsi="Times New Roman" w:cs="Times New Roman"/>
          <w:b/>
          <w:bCs/>
          <w:sz w:val="24"/>
          <w:szCs w:val="24"/>
          <w:u w:val="single"/>
          <w:lang w:val="en-GB"/>
        </w:rPr>
      </w:pPr>
      <w:bookmarkStart w:id="1" w:name="_Hlk94091134"/>
      <w:r>
        <w:rPr>
          <w:rFonts w:ascii="Times New Roman" w:eastAsia="Times New Roman" w:hAnsi="Times New Roman" w:cs="Times New Roman"/>
          <w:b/>
          <w:bCs/>
          <w:sz w:val="24"/>
          <w:szCs w:val="24"/>
          <w:u w:val="single"/>
          <w:lang w:val="en-GB"/>
        </w:rPr>
        <w:t>PRESENTATION ON AGE FRIENDLY HEALTHY HOMES PROGRAMME</w:t>
      </w:r>
    </w:p>
    <w:p w14:paraId="7FAAB6C8" w14:textId="77777777" w:rsidR="00345F0E" w:rsidRPr="00345F0E" w:rsidRDefault="00345F0E" w:rsidP="00345F0E">
      <w:pPr>
        <w:tabs>
          <w:tab w:val="left" w:pos="540"/>
        </w:tabs>
        <w:spacing w:after="0" w:line="240" w:lineRule="auto"/>
        <w:jc w:val="both"/>
        <w:rPr>
          <w:rFonts w:ascii="Times New Roman" w:eastAsia="Times New Roman" w:hAnsi="Times New Roman" w:cs="Times New Roman"/>
          <w:b/>
          <w:bCs/>
          <w:sz w:val="24"/>
          <w:szCs w:val="24"/>
          <w:u w:val="single"/>
          <w:lang w:val="en-GB"/>
        </w:rPr>
      </w:pPr>
      <w:r w:rsidRPr="00345F0E">
        <w:rPr>
          <w:rFonts w:ascii="Times New Roman" w:eastAsia="Times New Roman" w:hAnsi="Times New Roman" w:cs="Times New Roman"/>
          <w:b/>
          <w:bCs/>
          <w:sz w:val="24"/>
          <w:szCs w:val="24"/>
          <w:u w:val="single"/>
          <w:lang w:val="en-GB"/>
        </w:rPr>
        <w:t>THE HEALTHY AGE FRIENDLY HOMES PROGRAMME</w:t>
      </w:r>
    </w:p>
    <w:p w14:paraId="6715E322" w14:textId="77777777" w:rsidR="00870C23" w:rsidRDefault="00870C23" w:rsidP="00345F0E">
      <w:pPr>
        <w:spacing w:after="0" w:line="240" w:lineRule="auto"/>
        <w:rPr>
          <w:rFonts w:ascii="Times New Roman" w:eastAsia="+mn-ea" w:hAnsi="Times New Roman" w:cs="Times New Roman"/>
          <w:color w:val="000000"/>
          <w:kern w:val="24"/>
          <w:sz w:val="24"/>
          <w:szCs w:val="24"/>
          <w:lang w:val="en-US" w:eastAsia="en-GB"/>
        </w:rPr>
      </w:pPr>
    </w:p>
    <w:p w14:paraId="5333137C" w14:textId="3E65EBDA" w:rsidR="00345F0E" w:rsidRPr="00345F0E" w:rsidRDefault="00345F0E" w:rsidP="00345F0E">
      <w:pPr>
        <w:spacing w:after="0" w:line="240" w:lineRule="auto"/>
        <w:rPr>
          <w:rFonts w:ascii="Times New Roman" w:eastAsia="+mn-ea" w:hAnsi="Times New Roman" w:cs="Times New Roman"/>
          <w:color w:val="000000"/>
          <w:kern w:val="24"/>
          <w:sz w:val="24"/>
          <w:szCs w:val="24"/>
          <w:lang w:val="en-US" w:eastAsia="en-GB"/>
        </w:rPr>
      </w:pPr>
      <w:r w:rsidRPr="00345F0E">
        <w:rPr>
          <w:rFonts w:ascii="Times New Roman" w:eastAsia="+mn-ea" w:hAnsi="Times New Roman" w:cs="Times New Roman"/>
          <w:color w:val="000000"/>
          <w:kern w:val="24"/>
          <w:sz w:val="24"/>
          <w:szCs w:val="24"/>
          <w:lang w:val="en-US" w:eastAsia="en-GB"/>
        </w:rPr>
        <w:t>Mary Carey introduced herself as County Longford Local Coordinator, Mary briefed the members on the programme.</w:t>
      </w:r>
    </w:p>
    <w:p w14:paraId="697F6D90" w14:textId="77777777" w:rsidR="00345F0E" w:rsidRPr="00345F0E" w:rsidRDefault="00345F0E" w:rsidP="00345F0E">
      <w:pPr>
        <w:spacing w:after="0" w:line="240" w:lineRule="auto"/>
        <w:rPr>
          <w:rFonts w:ascii="Times New Roman" w:eastAsia="+mn-ea" w:hAnsi="Times New Roman" w:cs="Times New Roman"/>
          <w:color w:val="000000"/>
          <w:kern w:val="24"/>
          <w:sz w:val="24"/>
          <w:szCs w:val="24"/>
          <w:lang w:val="en-US" w:eastAsia="en-GB"/>
        </w:rPr>
      </w:pPr>
    </w:p>
    <w:p w14:paraId="589B0E45" w14:textId="77777777" w:rsidR="00345F0E" w:rsidRPr="00345F0E" w:rsidRDefault="00345F0E" w:rsidP="00345F0E">
      <w:pPr>
        <w:spacing w:after="0" w:line="264" w:lineRule="auto"/>
        <w:rPr>
          <w:rFonts w:ascii="Times New Roman" w:eastAsia="Times New Roman" w:hAnsi="Times New Roman" w:cs="Times New Roman"/>
          <w:sz w:val="24"/>
          <w:szCs w:val="24"/>
          <w:lang w:eastAsia="en-IE"/>
        </w:rPr>
      </w:pPr>
      <w:r w:rsidRPr="00345F0E">
        <w:rPr>
          <w:rFonts w:ascii="Times New Roman" w:eastAsia="+mn-ea" w:hAnsi="Times New Roman" w:cs="Times New Roman"/>
          <w:color w:val="000000"/>
          <w:kern w:val="24"/>
          <w:sz w:val="24"/>
          <w:szCs w:val="24"/>
          <w:lang w:val="en-GB" w:eastAsia="en-GB"/>
        </w:rPr>
        <w:t>Sláintecare is the ten-year Programme to transform our health and social care services. It is the roadmap for building a world-class health and social care service for Irish people.  The Sláintecare vision is to achieve a universal single-tier health and social care system where everyone has equal access to services based on need, and not ability to pay.</w:t>
      </w:r>
    </w:p>
    <w:p w14:paraId="4F7F488E" w14:textId="77777777" w:rsidR="00345F0E" w:rsidRPr="00345F0E" w:rsidRDefault="00345F0E" w:rsidP="00345F0E">
      <w:pPr>
        <w:spacing w:after="0" w:line="264" w:lineRule="auto"/>
        <w:rPr>
          <w:rFonts w:ascii="Times New Roman" w:eastAsia="+mn-ea" w:hAnsi="Times New Roman" w:cs="Times New Roman"/>
          <w:color w:val="000000"/>
          <w:kern w:val="24"/>
          <w:sz w:val="24"/>
          <w:szCs w:val="24"/>
          <w:lang w:val="en-US" w:eastAsia="en-GB"/>
        </w:rPr>
      </w:pPr>
    </w:p>
    <w:p w14:paraId="610F411B" w14:textId="77777777" w:rsidR="00345F0E" w:rsidRPr="00345F0E" w:rsidRDefault="00345F0E" w:rsidP="00345F0E">
      <w:pPr>
        <w:spacing w:after="0" w:line="264" w:lineRule="auto"/>
        <w:rPr>
          <w:rFonts w:ascii="Times New Roman" w:eastAsia="+mn-ea" w:hAnsi="Times New Roman" w:cs="Times New Roman"/>
          <w:color w:val="000000"/>
          <w:kern w:val="24"/>
          <w:sz w:val="24"/>
          <w:szCs w:val="24"/>
          <w:lang w:val="en-US" w:eastAsia="en-GB"/>
        </w:rPr>
      </w:pPr>
      <w:r w:rsidRPr="00345F0E">
        <w:rPr>
          <w:rFonts w:ascii="Times New Roman" w:eastAsia="+mn-ea" w:hAnsi="Times New Roman" w:cs="Times New Roman"/>
          <w:color w:val="000000"/>
          <w:kern w:val="24"/>
          <w:sz w:val="24"/>
          <w:szCs w:val="24"/>
          <w:lang w:val="en-US" w:eastAsia="en-GB"/>
        </w:rPr>
        <w:t>Age Friendly Ireland / Local Government, an appointed shared service function of local government hosted by Meath County Council, brings together, supports and provides technical guidance to the 31 Local Authority led, multi-agency Age Friendly City &amp; County Programmes across Ireland delivering the goals and objectives of the World Health Organisations Age Friendly Global Framework:</w:t>
      </w:r>
    </w:p>
    <w:p w14:paraId="21419AA0" w14:textId="5F6EB45D" w:rsidR="00345F0E" w:rsidRDefault="00345F0E" w:rsidP="00345F0E">
      <w:pPr>
        <w:spacing w:after="0" w:line="264" w:lineRule="auto"/>
        <w:rPr>
          <w:rFonts w:ascii="Times New Roman" w:eastAsia="Times New Roman" w:hAnsi="Times New Roman" w:cs="Times New Roman"/>
          <w:sz w:val="24"/>
          <w:szCs w:val="24"/>
          <w:lang w:val="en-GB" w:eastAsia="en-GB"/>
        </w:rPr>
      </w:pPr>
    </w:p>
    <w:p w14:paraId="350A39C3" w14:textId="6D07D5E7" w:rsidR="003C2677" w:rsidRPr="003C2677" w:rsidRDefault="003C2677" w:rsidP="003C2677">
      <w:pPr>
        <w:pStyle w:val="ListParagraph"/>
        <w:numPr>
          <w:ilvl w:val="0"/>
          <w:numId w:val="4"/>
        </w:numPr>
        <w:spacing w:after="0" w:line="264" w:lineRule="auto"/>
        <w:rPr>
          <w:rFonts w:ascii="Times New Roman" w:eastAsia="Times New Roman" w:hAnsi="Times New Roman" w:cs="Times New Roman"/>
          <w:sz w:val="24"/>
          <w:szCs w:val="24"/>
          <w:lang w:val="en-GB" w:eastAsia="en-GB"/>
        </w:rPr>
      </w:pPr>
      <w:r w:rsidRPr="003C2677">
        <w:rPr>
          <w:rFonts w:ascii="Times New Roman" w:eastAsia="+mn-ea" w:hAnsi="Times New Roman" w:cs="Times New Roman"/>
          <w:color w:val="000000"/>
          <w:kern w:val="24"/>
          <w:sz w:val="24"/>
          <w:szCs w:val="24"/>
          <w:lang w:val="en-US"/>
        </w:rPr>
        <w:t>9 sites were identified as host programme areas</w:t>
      </w:r>
      <w:r>
        <w:rPr>
          <w:rFonts w:ascii="Times New Roman" w:eastAsia="+mn-ea" w:hAnsi="Times New Roman" w:cs="Times New Roman"/>
          <w:color w:val="000000"/>
          <w:kern w:val="24"/>
          <w:sz w:val="24"/>
          <w:szCs w:val="24"/>
          <w:lang w:val="en-US"/>
        </w:rPr>
        <w:t xml:space="preserve"> – Longford is one of those sites.</w:t>
      </w:r>
    </w:p>
    <w:p w14:paraId="6CD5C297" w14:textId="77777777" w:rsidR="00345F0E" w:rsidRPr="00345F0E" w:rsidRDefault="00345F0E" w:rsidP="00345F0E">
      <w:pPr>
        <w:numPr>
          <w:ilvl w:val="0"/>
          <w:numId w:val="4"/>
        </w:numPr>
        <w:spacing w:after="0" w:line="240" w:lineRule="auto"/>
        <w:rPr>
          <w:rFonts w:ascii="Times New Roman" w:eastAsia="Times New Roman" w:hAnsi="Times New Roman" w:cs="Times New Roman"/>
          <w:color w:val="000000"/>
          <w:kern w:val="24"/>
          <w:sz w:val="24"/>
          <w:szCs w:val="24"/>
          <w:lang w:val="en-GB" w:eastAsia="en-GB"/>
        </w:rPr>
      </w:pPr>
      <w:r w:rsidRPr="00345F0E">
        <w:rPr>
          <w:rFonts w:ascii="Times New Roman" w:eastAsia="Times New Roman" w:hAnsi="Times New Roman" w:cs="Times New Roman"/>
          <w:color w:val="000000"/>
          <w:kern w:val="24"/>
          <w:sz w:val="24"/>
          <w:szCs w:val="24"/>
          <w:lang w:val="en-GB" w:eastAsia="en-GB"/>
        </w:rPr>
        <w:t>Demographic Change: The Challenge</w:t>
      </w:r>
    </w:p>
    <w:p w14:paraId="5F970C38" w14:textId="77777777" w:rsidR="00345F0E" w:rsidRPr="00345F0E" w:rsidRDefault="00345F0E" w:rsidP="00345F0E">
      <w:pPr>
        <w:numPr>
          <w:ilvl w:val="0"/>
          <w:numId w:val="4"/>
        </w:numPr>
        <w:spacing w:after="0" w:line="240" w:lineRule="auto"/>
        <w:rPr>
          <w:rFonts w:ascii="Times New Roman" w:eastAsia="Times New Roman" w:hAnsi="Times New Roman" w:cs="Times New Roman"/>
          <w:color w:val="000000"/>
          <w:kern w:val="24"/>
          <w:sz w:val="24"/>
          <w:szCs w:val="24"/>
          <w:lang w:val="en-GB" w:eastAsia="en-GB"/>
        </w:rPr>
      </w:pPr>
      <w:r w:rsidRPr="00345F0E">
        <w:rPr>
          <w:rFonts w:ascii="Times New Roman" w:eastAsia="Times New Roman" w:hAnsi="Times New Roman" w:cs="Times New Roman"/>
          <w:color w:val="000000"/>
          <w:kern w:val="24"/>
          <w:sz w:val="24"/>
          <w:szCs w:val="24"/>
          <w:lang w:val="en-GB" w:eastAsia="en-GB"/>
        </w:rPr>
        <w:t>Objectives</w:t>
      </w:r>
    </w:p>
    <w:p w14:paraId="40BCB9CE" w14:textId="77777777" w:rsidR="00345F0E" w:rsidRPr="00345F0E" w:rsidRDefault="00345F0E" w:rsidP="00345F0E">
      <w:pPr>
        <w:numPr>
          <w:ilvl w:val="0"/>
          <w:numId w:val="4"/>
        </w:numPr>
        <w:spacing w:after="0" w:line="240" w:lineRule="auto"/>
        <w:rPr>
          <w:rFonts w:ascii="Times New Roman" w:eastAsia="Times New Roman" w:hAnsi="Times New Roman" w:cs="Times New Roman"/>
          <w:color w:val="000000"/>
          <w:kern w:val="24"/>
          <w:sz w:val="24"/>
          <w:szCs w:val="24"/>
          <w:lang w:val="en-GB" w:eastAsia="en-GB"/>
        </w:rPr>
      </w:pPr>
      <w:r w:rsidRPr="00345F0E">
        <w:rPr>
          <w:rFonts w:ascii="Times New Roman" w:eastAsia="Times New Roman" w:hAnsi="Times New Roman" w:cs="Times New Roman"/>
          <w:color w:val="000000"/>
          <w:kern w:val="24"/>
          <w:sz w:val="24"/>
          <w:szCs w:val="24"/>
          <w:lang w:val="en-GB" w:eastAsia="en-GB"/>
        </w:rPr>
        <w:t>Phase 1 Areas</w:t>
      </w:r>
    </w:p>
    <w:p w14:paraId="2330D82C" w14:textId="77777777" w:rsidR="00345F0E" w:rsidRPr="00345F0E" w:rsidRDefault="00345F0E" w:rsidP="00345F0E">
      <w:pPr>
        <w:numPr>
          <w:ilvl w:val="0"/>
          <w:numId w:val="4"/>
        </w:numPr>
        <w:spacing w:after="0" w:line="240" w:lineRule="auto"/>
        <w:rPr>
          <w:rFonts w:ascii="Times New Roman" w:eastAsia="Times New Roman" w:hAnsi="Times New Roman" w:cs="Times New Roman"/>
          <w:color w:val="000000"/>
          <w:kern w:val="24"/>
          <w:sz w:val="24"/>
          <w:szCs w:val="24"/>
          <w:lang w:val="en-GB" w:eastAsia="en-GB"/>
        </w:rPr>
      </w:pPr>
      <w:r w:rsidRPr="00345F0E">
        <w:rPr>
          <w:rFonts w:ascii="Times New Roman" w:eastAsia="Times New Roman" w:hAnsi="Times New Roman" w:cs="Times New Roman"/>
          <w:color w:val="000000"/>
          <w:kern w:val="24"/>
          <w:sz w:val="24"/>
          <w:szCs w:val="24"/>
          <w:lang w:val="en-GB" w:eastAsia="en-GB"/>
        </w:rPr>
        <w:t>Evaluation</w:t>
      </w:r>
    </w:p>
    <w:p w14:paraId="23E1DCA3" w14:textId="77777777" w:rsidR="00345F0E" w:rsidRPr="00345F0E" w:rsidRDefault="00345F0E" w:rsidP="00345F0E">
      <w:pPr>
        <w:numPr>
          <w:ilvl w:val="0"/>
          <w:numId w:val="4"/>
        </w:numPr>
        <w:spacing w:after="0" w:line="240" w:lineRule="auto"/>
        <w:rPr>
          <w:rFonts w:ascii="Times New Roman" w:eastAsia="Times New Roman" w:hAnsi="Times New Roman" w:cs="Times New Roman"/>
          <w:sz w:val="24"/>
          <w:szCs w:val="24"/>
          <w:lang w:val="en-GB" w:eastAsia="en-GB"/>
        </w:rPr>
      </w:pPr>
      <w:r w:rsidRPr="00345F0E">
        <w:rPr>
          <w:rFonts w:ascii="Times New Roman" w:eastAsia="Times New Roman" w:hAnsi="Times New Roman" w:cs="Times New Roman"/>
          <w:sz w:val="24"/>
          <w:szCs w:val="24"/>
          <w:lang w:val="en-GB" w:eastAsia="en-GB"/>
        </w:rPr>
        <w:t>Participant Assessment</w:t>
      </w:r>
    </w:p>
    <w:p w14:paraId="2ADA2C16" w14:textId="77777777" w:rsidR="00345F0E" w:rsidRPr="00345F0E" w:rsidRDefault="00345F0E" w:rsidP="00345F0E">
      <w:pPr>
        <w:numPr>
          <w:ilvl w:val="0"/>
          <w:numId w:val="4"/>
        </w:numPr>
        <w:spacing w:after="0" w:line="240" w:lineRule="auto"/>
        <w:rPr>
          <w:rFonts w:ascii="Times New Roman" w:eastAsia="Times New Roman" w:hAnsi="Times New Roman" w:cs="Times New Roman"/>
          <w:sz w:val="24"/>
          <w:szCs w:val="24"/>
          <w:lang w:val="en-GB" w:eastAsia="en-GB"/>
        </w:rPr>
      </w:pPr>
      <w:r w:rsidRPr="00345F0E">
        <w:rPr>
          <w:rFonts w:ascii="Times New Roman" w:eastAsia="Times New Roman" w:hAnsi="Times New Roman" w:cs="Times New Roman"/>
          <w:sz w:val="24"/>
          <w:szCs w:val="24"/>
          <w:lang w:val="en-GB" w:eastAsia="en-GB"/>
        </w:rPr>
        <w:t>Associated Duties</w:t>
      </w:r>
    </w:p>
    <w:p w14:paraId="0EDA1DCA" w14:textId="77777777" w:rsidR="00345F0E" w:rsidRPr="00345F0E" w:rsidRDefault="00345F0E" w:rsidP="00345F0E">
      <w:pPr>
        <w:numPr>
          <w:ilvl w:val="0"/>
          <w:numId w:val="4"/>
        </w:numPr>
        <w:spacing w:after="0" w:line="240" w:lineRule="auto"/>
        <w:rPr>
          <w:rFonts w:ascii="Times New Roman" w:eastAsia="Times New Roman" w:hAnsi="Times New Roman" w:cs="Times New Roman"/>
          <w:sz w:val="24"/>
          <w:szCs w:val="24"/>
          <w:lang w:val="en-GB" w:eastAsia="en-GB"/>
        </w:rPr>
      </w:pPr>
      <w:r w:rsidRPr="00345F0E">
        <w:rPr>
          <w:rFonts w:ascii="Times New Roman" w:eastAsia="Times New Roman" w:hAnsi="Times New Roman" w:cs="Times New Roman"/>
          <w:sz w:val="24"/>
          <w:szCs w:val="24"/>
          <w:lang w:val="en-GB" w:eastAsia="en-GB"/>
        </w:rPr>
        <w:t>Brochure</w:t>
      </w:r>
    </w:p>
    <w:p w14:paraId="60B58108" w14:textId="77777777" w:rsidR="00345F0E" w:rsidRPr="00345F0E" w:rsidRDefault="00345F0E" w:rsidP="00345F0E">
      <w:pPr>
        <w:numPr>
          <w:ilvl w:val="0"/>
          <w:numId w:val="4"/>
        </w:numPr>
        <w:spacing w:after="0" w:line="240" w:lineRule="auto"/>
        <w:rPr>
          <w:rFonts w:ascii="Times New Roman" w:eastAsia="Times New Roman" w:hAnsi="Times New Roman" w:cs="Times New Roman"/>
          <w:sz w:val="24"/>
          <w:szCs w:val="24"/>
          <w:lang w:val="en-GB" w:eastAsia="en-GB"/>
        </w:rPr>
      </w:pPr>
      <w:r w:rsidRPr="00345F0E">
        <w:rPr>
          <w:rFonts w:ascii="Times New Roman" w:eastAsia="Times New Roman" w:hAnsi="Times New Roman" w:cs="Times New Roman"/>
          <w:sz w:val="24"/>
          <w:szCs w:val="24"/>
          <w:lang w:val="en-GB" w:eastAsia="en-GB"/>
        </w:rPr>
        <w:t>Referral Form</w:t>
      </w:r>
    </w:p>
    <w:p w14:paraId="2E240805" w14:textId="77777777" w:rsidR="00345F0E" w:rsidRPr="00345F0E" w:rsidRDefault="00345F0E" w:rsidP="00345F0E">
      <w:pPr>
        <w:spacing w:after="0" w:line="240" w:lineRule="auto"/>
        <w:ind w:left="780"/>
        <w:rPr>
          <w:rFonts w:ascii="Times New Roman" w:eastAsia="Times New Roman" w:hAnsi="Times New Roman" w:cs="Times New Roman"/>
          <w:color w:val="000000"/>
          <w:kern w:val="24"/>
          <w:sz w:val="24"/>
          <w:szCs w:val="24"/>
          <w:lang w:val="en-GB" w:eastAsia="en-GB"/>
        </w:rPr>
      </w:pPr>
    </w:p>
    <w:p w14:paraId="375461D0" w14:textId="02DF1D0B" w:rsidR="00345F0E" w:rsidRPr="00345F0E" w:rsidRDefault="00345F0E" w:rsidP="00345F0E">
      <w:pPr>
        <w:spacing w:after="0" w:line="240" w:lineRule="auto"/>
        <w:rPr>
          <w:rFonts w:ascii="Times New Roman" w:eastAsia="Times New Roman" w:hAnsi="Times New Roman" w:cs="Times New Roman"/>
          <w:sz w:val="24"/>
          <w:szCs w:val="24"/>
          <w:lang w:eastAsia="en-IE"/>
        </w:rPr>
      </w:pPr>
      <w:r w:rsidRPr="00345F0E">
        <w:rPr>
          <w:rFonts w:ascii="Times New Roman" w:eastAsia="Calibri" w:hAnsi="Times New Roman" w:cs="Times New Roman"/>
          <w:color w:val="000000"/>
          <w:kern w:val="24"/>
          <w:sz w:val="24"/>
          <w:szCs w:val="24"/>
          <w:lang w:val="en-US" w:eastAsia="en-IE"/>
        </w:rPr>
        <w:t>What is the role of the Local Healthy Age Friendly Homes Co</w:t>
      </w:r>
      <w:r w:rsidR="00B51259">
        <w:rPr>
          <w:rFonts w:ascii="Times New Roman" w:eastAsia="Calibri" w:hAnsi="Times New Roman" w:cs="Times New Roman"/>
          <w:color w:val="000000"/>
          <w:kern w:val="24"/>
          <w:sz w:val="24"/>
          <w:szCs w:val="24"/>
          <w:lang w:val="en-US" w:eastAsia="en-IE"/>
        </w:rPr>
        <w:t>-</w:t>
      </w:r>
      <w:r w:rsidR="00AE324B" w:rsidRPr="00345F0E">
        <w:rPr>
          <w:rFonts w:ascii="Times New Roman" w:eastAsia="Calibri" w:hAnsi="Times New Roman" w:cs="Times New Roman"/>
          <w:color w:val="000000"/>
          <w:kern w:val="24"/>
          <w:sz w:val="24"/>
          <w:szCs w:val="24"/>
          <w:lang w:val="en-US" w:eastAsia="en-IE"/>
        </w:rPr>
        <w:t>Ordinator</w:t>
      </w:r>
    </w:p>
    <w:p w14:paraId="3B3932AB" w14:textId="77777777" w:rsidR="00345F0E" w:rsidRPr="00345F0E" w:rsidRDefault="00345F0E" w:rsidP="00345F0E">
      <w:pPr>
        <w:numPr>
          <w:ilvl w:val="0"/>
          <w:numId w:val="5"/>
        </w:numPr>
        <w:spacing w:after="0" w:line="240" w:lineRule="auto"/>
        <w:contextualSpacing/>
        <w:rPr>
          <w:rFonts w:ascii="Times New Roman" w:eastAsia="Times New Roman" w:hAnsi="Times New Roman" w:cs="Times New Roman"/>
          <w:color w:val="993300"/>
          <w:sz w:val="24"/>
          <w:szCs w:val="24"/>
          <w:lang w:eastAsia="en-IE"/>
        </w:rPr>
      </w:pPr>
      <w:r w:rsidRPr="00345F0E">
        <w:rPr>
          <w:rFonts w:ascii="Times New Roman" w:eastAsia="Calibri" w:hAnsi="Times New Roman" w:cs="Times New Roman"/>
          <w:color w:val="000000"/>
          <w:kern w:val="24"/>
          <w:sz w:val="24"/>
          <w:szCs w:val="24"/>
          <w:lang w:val="en-US" w:eastAsia="en-IE"/>
        </w:rPr>
        <w:t>Work in partnership with stakeholders and existing service providers</w:t>
      </w:r>
    </w:p>
    <w:p w14:paraId="1C599640" w14:textId="77777777" w:rsidR="00345F0E" w:rsidRPr="00345F0E" w:rsidRDefault="00345F0E" w:rsidP="00345F0E">
      <w:pPr>
        <w:numPr>
          <w:ilvl w:val="0"/>
          <w:numId w:val="5"/>
        </w:numPr>
        <w:spacing w:after="0" w:line="240" w:lineRule="auto"/>
        <w:contextualSpacing/>
        <w:rPr>
          <w:rFonts w:ascii="Times New Roman" w:eastAsia="Times New Roman" w:hAnsi="Times New Roman" w:cs="Times New Roman"/>
          <w:color w:val="993300"/>
          <w:sz w:val="24"/>
          <w:szCs w:val="24"/>
          <w:lang w:eastAsia="en-IE"/>
        </w:rPr>
      </w:pPr>
      <w:r w:rsidRPr="00345F0E">
        <w:rPr>
          <w:rFonts w:ascii="Times New Roman" w:eastAsia="Calibri" w:hAnsi="Times New Roman" w:cs="Times New Roman"/>
          <w:color w:val="000000"/>
          <w:kern w:val="24"/>
          <w:sz w:val="24"/>
          <w:szCs w:val="24"/>
          <w:lang w:val="en-US" w:eastAsia="en-IE"/>
        </w:rPr>
        <w:t>Manage a caseload of Referrals</w:t>
      </w:r>
    </w:p>
    <w:p w14:paraId="33E5DDB5" w14:textId="77777777" w:rsidR="00345F0E" w:rsidRPr="00345F0E" w:rsidRDefault="00345F0E" w:rsidP="00345F0E">
      <w:pPr>
        <w:numPr>
          <w:ilvl w:val="0"/>
          <w:numId w:val="5"/>
        </w:numPr>
        <w:spacing w:after="0" w:line="240" w:lineRule="auto"/>
        <w:contextualSpacing/>
        <w:rPr>
          <w:rFonts w:ascii="Times New Roman" w:eastAsia="Times New Roman" w:hAnsi="Times New Roman" w:cs="Times New Roman"/>
          <w:color w:val="993300"/>
          <w:sz w:val="24"/>
          <w:szCs w:val="24"/>
          <w:lang w:eastAsia="en-IE"/>
        </w:rPr>
      </w:pPr>
      <w:r w:rsidRPr="00345F0E">
        <w:rPr>
          <w:rFonts w:ascii="Times New Roman" w:eastAsia="Calibri" w:hAnsi="Times New Roman" w:cs="Times New Roman"/>
          <w:color w:val="000000"/>
          <w:kern w:val="24"/>
          <w:sz w:val="24"/>
          <w:szCs w:val="24"/>
          <w:lang w:val="en-US" w:eastAsia="en-IE"/>
        </w:rPr>
        <w:t>Assess each older person’s individual needs</w:t>
      </w:r>
    </w:p>
    <w:p w14:paraId="14773509" w14:textId="77777777" w:rsidR="00345F0E" w:rsidRPr="00345F0E" w:rsidRDefault="00345F0E" w:rsidP="00345F0E">
      <w:pPr>
        <w:numPr>
          <w:ilvl w:val="0"/>
          <w:numId w:val="5"/>
        </w:numPr>
        <w:spacing w:after="0" w:line="240" w:lineRule="auto"/>
        <w:contextualSpacing/>
        <w:rPr>
          <w:rFonts w:ascii="Times New Roman" w:eastAsia="Times New Roman" w:hAnsi="Times New Roman" w:cs="Times New Roman"/>
          <w:color w:val="993300"/>
          <w:sz w:val="24"/>
          <w:szCs w:val="24"/>
          <w:lang w:eastAsia="en-IE"/>
        </w:rPr>
      </w:pPr>
      <w:r w:rsidRPr="00345F0E">
        <w:rPr>
          <w:rFonts w:ascii="Times New Roman" w:eastAsia="Calibri" w:hAnsi="Times New Roman" w:cs="Times New Roman"/>
          <w:color w:val="000000"/>
          <w:kern w:val="24"/>
          <w:sz w:val="24"/>
          <w:szCs w:val="24"/>
          <w:lang w:val="en-US" w:eastAsia="en-IE"/>
        </w:rPr>
        <w:t>Coordinate and facilitate a plan of supports and sign post them to services</w:t>
      </w:r>
    </w:p>
    <w:p w14:paraId="3C3A4A4D" w14:textId="77777777" w:rsidR="00345F0E" w:rsidRPr="00345F0E" w:rsidRDefault="00345F0E" w:rsidP="00345F0E">
      <w:pPr>
        <w:numPr>
          <w:ilvl w:val="0"/>
          <w:numId w:val="5"/>
        </w:numPr>
        <w:spacing w:after="0" w:line="240" w:lineRule="auto"/>
        <w:contextualSpacing/>
        <w:rPr>
          <w:rFonts w:ascii="Times New Roman" w:eastAsia="Times New Roman" w:hAnsi="Times New Roman" w:cs="Times New Roman"/>
          <w:color w:val="993300"/>
          <w:sz w:val="24"/>
          <w:szCs w:val="24"/>
          <w:lang w:eastAsia="en-IE"/>
        </w:rPr>
      </w:pPr>
      <w:r w:rsidRPr="00345F0E">
        <w:rPr>
          <w:rFonts w:ascii="Times New Roman" w:eastAsia="Calibri" w:hAnsi="Times New Roman" w:cs="Times New Roman"/>
          <w:color w:val="000000"/>
          <w:kern w:val="24"/>
          <w:sz w:val="24"/>
          <w:szCs w:val="24"/>
          <w:lang w:val="en-US" w:eastAsia="en-IE"/>
        </w:rPr>
        <w:t>Identify any gaps in services | Highlight Models of good practice</w:t>
      </w:r>
    </w:p>
    <w:p w14:paraId="23413002" w14:textId="77777777" w:rsidR="00345F0E" w:rsidRPr="00345F0E" w:rsidRDefault="00345F0E" w:rsidP="00345F0E">
      <w:pPr>
        <w:spacing w:line="240" w:lineRule="auto"/>
        <w:rPr>
          <w:rFonts w:ascii="Times New Roman" w:eastAsia="Calibri" w:hAnsi="Times New Roman" w:cs="Times New Roman"/>
          <w:b/>
          <w:bCs/>
          <w:sz w:val="24"/>
          <w:szCs w:val="24"/>
          <w:u w:val="single"/>
        </w:rPr>
      </w:pPr>
    </w:p>
    <w:p w14:paraId="2E5A068D" w14:textId="77777777" w:rsidR="00870C23" w:rsidRDefault="00345F0E" w:rsidP="00345F0E">
      <w:pPr>
        <w:spacing w:line="240" w:lineRule="auto"/>
        <w:rPr>
          <w:rFonts w:ascii="Times New Roman" w:eastAsia="Calibri" w:hAnsi="Times New Roman" w:cs="Times New Roman"/>
          <w:sz w:val="24"/>
          <w:szCs w:val="24"/>
        </w:rPr>
      </w:pPr>
      <w:r w:rsidRPr="00345F0E">
        <w:rPr>
          <w:rFonts w:ascii="Times New Roman" w:eastAsia="Calibri" w:hAnsi="Times New Roman" w:cs="Times New Roman"/>
          <w:sz w:val="24"/>
          <w:szCs w:val="24"/>
        </w:rPr>
        <w:t xml:space="preserve">The members welcomed the presentation and requested that a copy be circulated to them.  </w:t>
      </w:r>
      <w:r w:rsidR="00B51259">
        <w:rPr>
          <w:rFonts w:ascii="Times New Roman" w:eastAsia="Calibri" w:hAnsi="Times New Roman" w:cs="Times New Roman"/>
          <w:sz w:val="24"/>
          <w:szCs w:val="24"/>
        </w:rPr>
        <w:t xml:space="preserve">Mary responded to the questions raised by the members. </w:t>
      </w:r>
      <w:r w:rsidRPr="00345F0E">
        <w:rPr>
          <w:rFonts w:ascii="Times New Roman" w:eastAsia="Calibri" w:hAnsi="Times New Roman" w:cs="Times New Roman"/>
          <w:sz w:val="24"/>
          <w:szCs w:val="24"/>
        </w:rPr>
        <w:t>The</w:t>
      </w:r>
      <w:r w:rsidR="00870C23">
        <w:rPr>
          <w:rFonts w:ascii="Times New Roman" w:eastAsia="Calibri" w:hAnsi="Times New Roman" w:cs="Times New Roman"/>
          <w:sz w:val="24"/>
          <w:szCs w:val="24"/>
        </w:rPr>
        <w:t xml:space="preserve"> members</w:t>
      </w:r>
      <w:r w:rsidRPr="00345F0E">
        <w:rPr>
          <w:rFonts w:ascii="Times New Roman" w:eastAsia="Calibri" w:hAnsi="Times New Roman" w:cs="Times New Roman"/>
          <w:sz w:val="24"/>
          <w:szCs w:val="24"/>
        </w:rPr>
        <w:t xml:space="preserve"> noted how the elderly don’t always request help and how important it is to have the appropriate facilities available for them.  Mary would make her details available for anyone who would like to follow up with any further questions or required assistance.</w:t>
      </w:r>
      <w:r w:rsidR="00870C23">
        <w:rPr>
          <w:rFonts w:ascii="Times New Roman" w:eastAsia="Calibri" w:hAnsi="Times New Roman" w:cs="Times New Roman"/>
          <w:sz w:val="24"/>
          <w:szCs w:val="24"/>
        </w:rPr>
        <w:t xml:space="preserve"> </w:t>
      </w:r>
    </w:p>
    <w:bookmarkEnd w:id="1"/>
    <w:p w14:paraId="3E1E099A" w14:textId="77777777" w:rsidR="00DE74BB" w:rsidRDefault="00DE74BB" w:rsidP="00DE74BB">
      <w:pPr>
        <w:spacing w:after="0" w:line="240" w:lineRule="auto"/>
        <w:rPr>
          <w:rFonts w:ascii="Times New Roman" w:eastAsia="Calibri" w:hAnsi="Times New Roman" w:cs="Times New Roman"/>
          <w:sz w:val="24"/>
          <w:szCs w:val="24"/>
        </w:rPr>
      </w:pPr>
    </w:p>
    <w:p w14:paraId="216338C8" w14:textId="77777777" w:rsidR="00DE74BB" w:rsidRDefault="00DE74BB" w:rsidP="00DE74B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Issues discussed included:</w:t>
      </w:r>
    </w:p>
    <w:p w14:paraId="76861058" w14:textId="77777777" w:rsidR="00DE74BB" w:rsidRDefault="00DE74BB" w:rsidP="00DE74BB">
      <w:pPr>
        <w:pStyle w:val="ListParagraph"/>
        <w:numPr>
          <w:ilvl w:val="0"/>
          <w:numId w:val="2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Assisting older persons locally</w:t>
      </w:r>
    </w:p>
    <w:p w14:paraId="102DE8F2" w14:textId="77777777" w:rsidR="00DE74BB" w:rsidRDefault="00DE74BB" w:rsidP="00DE74BB">
      <w:pPr>
        <w:pStyle w:val="ListParagraph"/>
        <w:numPr>
          <w:ilvl w:val="0"/>
          <w:numId w:val="2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Design of houses – future proofing</w:t>
      </w:r>
    </w:p>
    <w:p w14:paraId="4C4E51D2" w14:textId="77777777" w:rsidR="00DE74BB" w:rsidRDefault="00DE74BB" w:rsidP="00DE74BB">
      <w:pPr>
        <w:pStyle w:val="ListParagraph"/>
        <w:numPr>
          <w:ilvl w:val="0"/>
          <w:numId w:val="2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Access to services</w:t>
      </w:r>
    </w:p>
    <w:p w14:paraId="73A5D12F" w14:textId="77777777" w:rsidR="00DE74BB" w:rsidRDefault="00DE74BB" w:rsidP="00DE74BB">
      <w:pPr>
        <w:pStyle w:val="ListParagraph"/>
        <w:numPr>
          <w:ilvl w:val="0"/>
          <w:numId w:val="2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Getting the message to those living in more remote areas</w:t>
      </w:r>
    </w:p>
    <w:p w14:paraId="0FFBAA83" w14:textId="77777777" w:rsidR="00DE74BB" w:rsidRDefault="00DE74BB" w:rsidP="00DE74BB">
      <w:pPr>
        <w:pStyle w:val="ListParagraph"/>
        <w:numPr>
          <w:ilvl w:val="0"/>
          <w:numId w:val="2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Home help and </w:t>
      </w:r>
      <w:r w:rsidRPr="0030223E">
        <w:rPr>
          <w:rFonts w:ascii="Times New Roman" w:eastAsia="Calibri" w:hAnsi="Times New Roman" w:cs="Times New Roman"/>
          <w:sz w:val="24"/>
          <w:szCs w:val="24"/>
        </w:rPr>
        <w:t>Community Care models</w:t>
      </w:r>
    </w:p>
    <w:p w14:paraId="44C91FFB" w14:textId="72DCC974" w:rsidR="00DE74BB" w:rsidRDefault="00DE74BB" w:rsidP="00DE74BB">
      <w:pPr>
        <w:pStyle w:val="ListParagraph"/>
        <w:numPr>
          <w:ilvl w:val="0"/>
          <w:numId w:val="2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Addressing isolation</w:t>
      </w:r>
    </w:p>
    <w:p w14:paraId="4D2FDDBC" w14:textId="77777777" w:rsidR="00DE74BB" w:rsidRDefault="00DE74BB" w:rsidP="00DE74BB">
      <w:pPr>
        <w:pStyle w:val="ListParagraph"/>
        <w:numPr>
          <w:ilvl w:val="0"/>
          <w:numId w:val="2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Age friendly and retirement villages</w:t>
      </w:r>
    </w:p>
    <w:p w14:paraId="1B296F37" w14:textId="77777777" w:rsidR="00DE74BB" w:rsidRPr="003B4C81" w:rsidRDefault="00DE74BB" w:rsidP="003B4C81">
      <w:pPr>
        <w:spacing w:after="0" w:line="240" w:lineRule="auto"/>
        <w:ind w:left="360"/>
        <w:rPr>
          <w:rFonts w:ascii="Times New Roman" w:eastAsia="Calibri" w:hAnsi="Times New Roman" w:cs="Times New Roman"/>
          <w:sz w:val="24"/>
          <w:szCs w:val="24"/>
        </w:rPr>
      </w:pPr>
    </w:p>
    <w:p w14:paraId="60E9424A" w14:textId="617DB9B6" w:rsidR="00E61F81" w:rsidRDefault="00870C23" w:rsidP="00E61F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Councillor Brady enquired if retirement villages were being considered </w:t>
      </w:r>
      <w:r w:rsidR="00D3676D">
        <w:rPr>
          <w:rFonts w:ascii="Times New Roman" w:eastAsia="Calibri" w:hAnsi="Times New Roman" w:cs="Times New Roman"/>
          <w:sz w:val="24"/>
          <w:szCs w:val="24"/>
        </w:rPr>
        <w:t xml:space="preserve">for Longford </w:t>
      </w:r>
      <w:r>
        <w:rPr>
          <w:rFonts w:ascii="Times New Roman" w:eastAsia="Calibri" w:hAnsi="Times New Roman" w:cs="Times New Roman"/>
          <w:sz w:val="24"/>
          <w:szCs w:val="24"/>
        </w:rPr>
        <w:t>and Mary replied that she had spoken to the relevant Director of Services with regard to the possibility of identifying sites in towns which are close to shops, post office, church, etc.</w:t>
      </w:r>
    </w:p>
    <w:p w14:paraId="4F3338F9" w14:textId="77777777" w:rsidR="00870C23" w:rsidRPr="003F4ABF" w:rsidRDefault="00870C23" w:rsidP="00E61F81">
      <w:pPr>
        <w:spacing w:after="0" w:line="240" w:lineRule="auto"/>
        <w:rPr>
          <w:rFonts w:ascii="Times New Roman" w:eastAsia="Times New Roman" w:hAnsi="Times New Roman" w:cs="Times New Roman"/>
          <w:b/>
          <w:bCs/>
          <w:sz w:val="24"/>
          <w:szCs w:val="24"/>
          <w:u w:val="single"/>
          <w:lang w:val="en-GB"/>
        </w:rPr>
      </w:pPr>
    </w:p>
    <w:p w14:paraId="08D3BDF5" w14:textId="139F644F" w:rsidR="00E61F81" w:rsidRPr="003F4ABF" w:rsidRDefault="00B51259" w:rsidP="00E61F81">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Barbara noted the important opportunity for Longford to have Mary as a support to the community and if this pilot scheme is a success then it will be rolled out to the entire country.  This scheme should be recognised as a core function of the local authority to support the older person to stay in their own homes.  </w:t>
      </w:r>
      <w:r w:rsidR="00EA2129">
        <w:rPr>
          <w:rFonts w:ascii="Times New Roman" w:eastAsia="Times New Roman" w:hAnsi="Times New Roman" w:cs="Times New Roman"/>
          <w:sz w:val="24"/>
          <w:szCs w:val="24"/>
          <w:lang w:val="en-GB"/>
        </w:rPr>
        <w:t>She encouraged the Elected Members</w:t>
      </w:r>
      <w:r>
        <w:rPr>
          <w:rFonts w:ascii="Times New Roman" w:eastAsia="Times New Roman" w:hAnsi="Times New Roman" w:cs="Times New Roman"/>
          <w:sz w:val="24"/>
          <w:szCs w:val="24"/>
          <w:lang w:val="en-GB"/>
        </w:rPr>
        <w:t xml:space="preserve"> to engage with Mary and identify those people living in isolation and </w:t>
      </w:r>
      <w:r w:rsidR="00180163">
        <w:rPr>
          <w:rFonts w:ascii="Times New Roman" w:eastAsia="Times New Roman" w:hAnsi="Times New Roman" w:cs="Times New Roman"/>
          <w:sz w:val="24"/>
          <w:szCs w:val="24"/>
          <w:lang w:val="en-GB"/>
        </w:rPr>
        <w:t xml:space="preserve">to engage with them to ensure they live a happy, healthier life </w:t>
      </w:r>
      <w:r w:rsidR="00DE74BB">
        <w:rPr>
          <w:rFonts w:ascii="Times New Roman" w:eastAsia="Times New Roman" w:hAnsi="Times New Roman" w:cs="Times New Roman"/>
          <w:sz w:val="24"/>
          <w:szCs w:val="24"/>
          <w:lang w:val="en-GB"/>
        </w:rPr>
        <w:t xml:space="preserve">in </w:t>
      </w:r>
      <w:r w:rsidR="00180163">
        <w:rPr>
          <w:rFonts w:ascii="Times New Roman" w:eastAsia="Times New Roman" w:hAnsi="Times New Roman" w:cs="Times New Roman"/>
          <w:sz w:val="24"/>
          <w:szCs w:val="24"/>
          <w:lang w:val="en-GB"/>
        </w:rPr>
        <w:t>their own</w:t>
      </w:r>
      <w:r w:rsidR="00DE74BB">
        <w:rPr>
          <w:rFonts w:ascii="Times New Roman" w:eastAsia="Times New Roman" w:hAnsi="Times New Roman" w:cs="Times New Roman"/>
          <w:sz w:val="24"/>
          <w:szCs w:val="24"/>
          <w:lang w:val="en-GB"/>
        </w:rPr>
        <w:t xml:space="preserve"> home and community</w:t>
      </w:r>
      <w:r w:rsidR="00180163">
        <w:rPr>
          <w:rFonts w:ascii="Times New Roman" w:eastAsia="Times New Roman" w:hAnsi="Times New Roman" w:cs="Times New Roman"/>
          <w:sz w:val="24"/>
          <w:szCs w:val="24"/>
          <w:lang w:val="en-GB"/>
        </w:rPr>
        <w:t>.</w:t>
      </w:r>
    </w:p>
    <w:p w14:paraId="2CCCC3A0" w14:textId="77777777" w:rsidR="00B51259" w:rsidRDefault="00B51259" w:rsidP="00E61F81">
      <w:pPr>
        <w:widowControl w:val="0"/>
        <w:spacing w:after="0" w:line="240" w:lineRule="auto"/>
        <w:jc w:val="both"/>
        <w:rPr>
          <w:rFonts w:ascii="Times New Roman" w:eastAsia="Times New Roman" w:hAnsi="Times New Roman" w:cs="Times New Roman"/>
          <w:b/>
          <w:bCs/>
          <w:snapToGrid w:val="0"/>
          <w:sz w:val="24"/>
          <w:szCs w:val="24"/>
          <w:u w:val="single"/>
          <w:lang w:val="en-GB"/>
        </w:rPr>
      </w:pPr>
    </w:p>
    <w:p w14:paraId="3E2B26D0" w14:textId="6FDDD8A2" w:rsidR="00E61F81" w:rsidRPr="003F4ABF" w:rsidRDefault="00E61F81" w:rsidP="00E61F81">
      <w:pPr>
        <w:widowControl w:val="0"/>
        <w:spacing w:after="0" w:line="240" w:lineRule="auto"/>
        <w:jc w:val="both"/>
        <w:rPr>
          <w:rFonts w:ascii="Times New Roman" w:eastAsia="Times New Roman" w:hAnsi="Times New Roman" w:cs="Times New Roman"/>
          <w:b/>
          <w:bCs/>
          <w:snapToGrid w:val="0"/>
          <w:sz w:val="24"/>
          <w:szCs w:val="24"/>
          <w:u w:val="single"/>
          <w:lang w:val="en-GB"/>
        </w:rPr>
      </w:pPr>
      <w:r w:rsidRPr="003F4ABF">
        <w:rPr>
          <w:rFonts w:ascii="Times New Roman" w:eastAsia="Times New Roman" w:hAnsi="Times New Roman" w:cs="Times New Roman"/>
          <w:b/>
          <w:bCs/>
          <w:snapToGrid w:val="0"/>
          <w:sz w:val="24"/>
          <w:szCs w:val="24"/>
          <w:u w:val="single"/>
          <w:lang w:val="en-GB"/>
        </w:rPr>
        <w:t>PROPOSED PROJECTS/EXPRESSION OF INTEREST – CIRCULATED</w:t>
      </w:r>
    </w:p>
    <w:p w14:paraId="187CC5FE" w14:textId="77777777" w:rsidR="00E61F81" w:rsidRPr="003F4ABF" w:rsidRDefault="00E61F81" w:rsidP="00E61F81">
      <w:pPr>
        <w:widowControl w:val="0"/>
        <w:spacing w:after="0" w:line="240" w:lineRule="auto"/>
        <w:jc w:val="both"/>
        <w:rPr>
          <w:rFonts w:ascii="Times New Roman" w:eastAsia="Times New Roman" w:hAnsi="Times New Roman" w:cs="Times New Roman"/>
          <w:snapToGrid w:val="0"/>
          <w:sz w:val="24"/>
          <w:szCs w:val="24"/>
          <w:u w:val="single"/>
          <w:lang w:val="en-GB"/>
        </w:rPr>
      </w:pPr>
    </w:p>
    <w:p w14:paraId="05C45F3E" w14:textId="75FACC86" w:rsidR="00E61F81" w:rsidRDefault="00180163" w:rsidP="00E61F81">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Noted.  Councillor Garry Murtagh requested that they be informed of projects that are being considered for funding.</w:t>
      </w:r>
      <w:r w:rsidR="00DE74BB">
        <w:rPr>
          <w:rFonts w:ascii="Times New Roman" w:eastAsia="Times New Roman" w:hAnsi="Times New Roman" w:cs="Times New Roman"/>
          <w:snapToGrid w:val="0"/>
          <w:sz w:val="24"/>
          <w:szCs w:val="24"/>
          <w:lang w:val="en-GB"/>
        </w:rPr>
        <w:t xml:space="preserve">  Councillor Brady stressed that the focus should now be on delivering the projects for which funding has been secured.</w:t>
      </w:r>
    </w:p>
    <w:p w14:paraId="0B25CF36" w14:textId="448AFB19" w:rsidR="00E61F81" w:rsidRDefault="00E61F81" w:rsidP="00E61F81">
      <w:pPr>
        <w:widowControl w:val="0"/>
        <w:spacing w:after="0" w:line="240" w:lineRule="auto"/>
        <w:jc w:val="both"/>
        <w:rPr>
          <w:rFonts w:ascii="Times New Roman" w:eastAsia="Times New Roman" w:hAnsi="Times New Roman" w:cs="Times New Roman"/>
          <w:snapToGrid w:val="0"/>
          <w:sz w:val="24"/>
          <w:szCs w:val="24"/>
          <w:lang w:val="en-GB"/>
        </w:rPr>
      </w:pPr>
    </w:p>
    <w:p w14:paraId="22CFB591" w14:textId="0404F5EF" w:rsidR="00E61F81" w:rsidRDefault="00E61F81" w:rsidP="00E61F81">
      <w:pPr>
        <w:widowControl w:val="0"/>
        <w:spacing w:after="0" w:line="240" w:lineRule="auto"/>
        <w:jc w:val="both"/>
        <w:rPr>
          <w:rFonts w:ascii="Times New Roman" w:eastAsia="Times New Roman" w:hAnsi="Times New Roman" w:cs="Times New Roman"/>
          <w:b/>
          <w:bCs/>
          <w:snapToGrid w:val="0"/>
          <w:sz w:val="24"/>
          <w:szCs w:val="24"/>
          <w:u w:val="single"/>
          <w:lang w:val="en-GB"/>
        </w:rPr>
      </w:pPr>
      <w:r w:rsidRPr="00E61F81">
        <w:rPr>
          <w:rFonts w:ascii="Times New Roman" w:eastAsia="Times New Roman" w:hAnsi="Times New Roman" w:cs="Times New Roman"/>
          <w:b/>
          <w:bCs/>
          <w:snapToGrid w:val="0"/>
          <w:sz w:val="24"/>
          <w:szCs w:val="24"/>
          <w:u w:val="single"/>
          <w:lang w:val="en-GB"/>
        </w:rPr>
        <w:t>UPDATE FROM HERITAGE OFFICER</w:t>
      </w:r>
    </w:p>
    <w:p w14:paraId="6C4F4B47" w14:textId="1A96606E" w:rsidR="008E1AE5" w:rsidRPr="008E1AE5" w:rsidRDefault="008E1AE5" w:rsidP="008E1AE5">
      <w:pPr>
        <w:pStyle w:val="NormalWeb"/>
        <w:spacing w:before="200" w:beforeAutospacing="0" w:after="0" w:afterAutospacing="0" w:line="216" w:lineRule="auto"/>
      </w:pPr>
      <w:r w:rsidRPr="008E1AE5">
        <w:rPr>
          <w:rFonts w:eastAsiaTheme="minorEastAsia"/>
          <w:color w:val="000000" w:themeColor="text1"/>
          <w:kern w:val="24"/>
        </w:rPr>
        <w:t>Máiréad Ní Chonghaile – Heritage Officer</w:t>
      </w:r>
      <w:r>
        <w:rPr>
          <w:rFonts w:eastAsiaTheme="minorEastAsia"/>
          <w:color w:val="000000" w:themeColor="text1"/>
          <w:kern w:val="24"/>
        </w:rPr>
        <w:t xml:space="preserve"> briefed the members on the heritage projects in the Granard Municipal District area as follows:</w:t>
      </w:r>
    </w:p>
    <w:p w14:paraId="12C7BDC7" w14:textId="4C9566D2" w:rsidR="008E1AE5" w:rsidRDefault="008E1AE5" w:rsidP="00FA3811">
      <w:pPr>
        <w:spacing w:before="200" w:after="0" w:line="216" w:lineRule="auto"/>
        <w:rPr>
          <w:rFonts w:ascii="Times New Roman" w:eastAsiaTheme="minorEastAsia" w:hAnsi="Times New Roman" w:cs="Times New Roman"/>
          <w:b/>
          <w:bCs/>
          <w:color w:val="000000" w:themeColor="text1"/>
          <w:kern w:val="24"/>
          <w:sz w:val="24"/>
          <w:szCs w:val="24"/>
          <w:lang w:eastAsia="en-IE"/>
        </w:rPr>
      </w:pPr>
      <w:r>
        <w:rPr>
          <w:rFonts w:ascii="Times New Roman" w:eastAsiaTheme="minorEastAsia" w:hAnsi="Times New Roman" w:cs="Times New Roman"/>
          <w:b/>
          <w:bCs/>
          <w:color w:val="000000" w:themeColor="text1"/>
          <w:kern w:val="24"/>
          <w:sz w:val="24"/>
          <w:szCs w:val="24"/>
          <w:lang w:eastAsia="en-IE"/>
        </w:rPr>
        <w:t>Community Monument Funds</w:t>
      </w:r>
    </w:p>
    <w:p w14:paraId="512D92B1" w14:textId="4548BEAD" w:rsidR="00FA3811" w:rsidRPr="008E1AE5" w:rsidRDefault="00FA3811" w:rsidP="00FA3811">
      <w:pPr>
        <w:spacing w:before="200" w:after="0" w:line="216" w:lineRule="auto"/>
        <w:rPr>
          <w:rFonts w:ascii="Times New Roman" w:eastAsia="Times New Roman" w:hAnsi="Times New Roman" w:cs="Times New Roman"/>
          <w:sz w:val="24"/>
          <w:szCs w:val="24"/>
          <w:lang w:eastAsia="en-IE"/>
        </w:rPr>
      </w:pPr>
      <w:r w:rsidRPr="008E1AE5">
        <w:rPr>
          <w:rFonts w:ascii="Times New Roman" w:eastAsiaTheme="minorEastAsia" w:hAnsi="Times New Roman" w:cs="Times New Roman"/>
          <w:color w:val="000000" w:themeColor="text1"/>
          <w:kern w:val="24"/>
          <w:sz w:val="24"/>
          <w:szCs w:val="24"/>
          <w:lang w:eastAsia="en-IE"/>
        </w:rPr>
        <w:t>Designed for archaeological monuments with streams aimed at (1) capital repair (2) conservation report, (3) improvement of access</w:t>
      </w:r>
    </w:p>
    <w:p w14:paraId="5C616053" w14:textId="77777777" w:rsidR="00FA3811" w:rsidRPr="008E1AE5" w:rsidRDefault="00FA3811" w:rsidP="00FA3811">
      <w:pPr>
        <w:numPr>
          <w:ilvl w:val="0"/>
          <w:numId w:val="6"/>
        </w:numPr>
        <w:spacing w:after="0" w:line="216" w:lineRule="auto"/>
        <w:ind w:left="1080"/>
        <w:contextualSpacing/>
        <w:rPr>
          <w:rFonts w:ascii="Times New Roman" w:eastAsia="Times New Roman" w:hAnsi="Times New Roman" w:cs="Times New Roman"/>
          <w:sz w:val="24"/>
          <w:szCs w:val="24"/>
          <w:lang w:eastAsia="en-IE"/>
        </w:rPr>
      </w:pPr>
      <w:r w:rsidRPr="008E1AE5">
        <w:rPr>
          <w:rFonts w:ascii="Times New Roman" w:eastAsiaTheme="minorEastAsia" w:hAnsi="Times New Roman" w:cs="Times New Roman"/>
          <w:color w:val="000000" w:themeColor="text1"/>
          <w:kern w:val="24"/>
          <w:sz w:val="24"/>
          <w:szCs w:val="24"/>
          <w:lang w:eastAsia="en-IE"/>
        </w:rPr>
        <w:t xml:space="preserve">One project under stream 2: Rosduff Castle </w:t>
      </w:r>
    </w:p>
    <w:p w14:paraId="1EB929B2" w14:textId="2FFACC6D" w:rsidR="00FA3811" w:rsidRPr="00FA3811" w:rsidRDefault="00FA3811" w:rsidP="00FA3811">
      <w:pPr>
        <w:numPr>
          <w:ilvl w:val="0"/>
          <w:numId w:val="6"/>
        </w:numPr>
        <w:spacing w:after="0" w:line="216" w:lineRule="auto"/>
        <w:ind w:left="1080"/>
        <w:contextualSpacing/>
        <w:rPr>
          <w:rFonts w:ascii="Times New Roman" w:eastAsia="Times New Roman" w:hAnsi="Times New Roman" w:cs="Times New Roman"/>
          <w:sz w:val="24"/>
          <w:szCs w:val="24"/>
          <w:lang w:eastAsia="en-IE"/>
        </w:rPr>
      </w:pPr>
      <w:r w:rsidRPr="00FA3811">
        <w:rPr>
          <w:rFonts w:ascii="Times New Roman" w:eastAsiaTheme="minorEastAsia" w:hAnsi="Times New Roman" w:cs="Times New Roman"/>
          <w:color w:val="000000" w:themeColor="text1"/>
          <w:kern w:val="24"/>
          <w:sz w:val="24"/>
          <w:szCs w:val="24"/>
          <w:lang w:eastAsia="en-IE"/>
        </w:rPr>
        <w:t xml:space="preserve">The application by Three Provinces Heritage Group with permission of </w:t>
      </w:r>
      <w:r w:rsidR="0017605F" w:rsidRPr="00FA3811">
        <w:rPr>
          <w:rFonts w:ascii="Times New Roman" w:eastAsiaTheme="minorEastAsia" w:hAnsi="Times New Roman" w:cs="Times New Roman"/>
          <w:color w:val="000000" w:themeColor="text1"/>
          <w:kern w:val="24"/>
          <w:sz w:val="24"/>
          <w:szCs w:val="24"/>
          <w:lang w:eastAsia="en-IE"/>
        </w:rPr>
        <w:t>landowner</w:t>
      </w:r>
      <w:r w:rsidRPr="00FA3811">
        <w:rPr>
          <w:rFonts w:ascii="Times New Roman" w:eastAsiaTheme="minorEastAsia" w:hAnsi="Times New Roman" w:cs="Times New Roman"/>
          <w:color w:val="000000" w:themeColor="text1"/>
          <w:kern w:val="24"/>
          <w:sz w:val="24"/>
          <w:szCs w:val="24"/>
          <w:lang w:eastAsia="en-IE"/>
        </w:rPr>
        <w:t xml:space="preserve">. </w:t>
      </w:r>
    </w:p>
    <w:p w14:paraId="40814776" w14:textId="77777777" w:rsidR="00FA3811" w:rsidRPr="00FA3811" w:rsidRDefault="00FA3811" w:rsidP="00FA3811">
      <w:pPr>
        <w:numPr>
          <w:ilvl w:val="0"/>
          <w:numId w:val="6"/>
        </w:numPr>
        <w:spacing w:after="0" w:line="216" w:lineRule="auto"/>
        <w:ind w:left="1080"/>
        <w:contextualSpacing/>
        <w:rPr>
          <w:rFonts w:ascii="Times New Roman" w:eastAsia="Times New Roman" w:hAnsi="Times New Roman" w:cs="Times New Roman"/>
          <w:sz w:val="24"/>
          <w:szCs w:val="24"/>
          <w:lang w:eastAsia="en-IE"/>
        </w:rPr>
      </w:pPr>
      <w:r w:rsidRPr="00FA3811">
        <w:rPr>
          <w:rFonts w:ascii="Times New Roman" w:eastAsiaTheme="minorEastAsia" w:hAnsi="Times New Roman" w:cs="Times New Roman"/>
          <w:color w:val="000000" w:themeColor="text1"/>
          <w:kern w:val="24"/>
          <w:sz w:val="24"/>
          <w:szCs w:val="24"/>
          <w:lang w:eastAsia="en-IE"/>
        </w:rPr>
        <w:t>John Cronin &amp; Associates multi-disciplinary team, including architect &amp; archaeologists</w:t>
      </w:r>
    </w:p>
    <w:p w14:paraId="3A9F63BE" w14:textId="77777777" w:rsidR="00FA3811" w:rsidRPr="00FA3811" w:rsidRDefault="00FA3811" w:rsidP="00FA3811">
      <w:pPr>
        <w:numPr>
          <w:ilvl w:val="0"/>
          <w:numId w:val="6"/>
        </w:numPr>
        <w:spacing w:after="0" w:line="216" w:lineRule="auto"/>
        <w:ind w:left="1080"/>
        <w:contextualSpacing/>
        <w:rPr>
          <w:rFonts w:ascii="Times New Roman" w:eastAsia="Times New Roman" w:hAnsi="Times New Roman" w:cs="Times New Roman"/>
          <w:sz w:val="24"/>
          <w:szCs w:val="24"/>
          <w:lang w:eastAsia="en-IE"/>
        </w:rPr>
      </w:pPr>
      <w:r w:rsidRPr="00FA3811">
        <w:rPr>
          <w:rFonts w:ascii="Times New Roman" w:eastAsiaTheme="minorEastAsia" w:hAnsi="Times New Roman" w:cs="Times New Roman"/>
          <w:color w:val="000000" w:themeColor="text1"/>
          <w:kern w:val="24"/>
          <w:sz w:val="24"/>
          <w:szCs w:val="24"/>
          <w:lang w:eastAsia="en-IE"/>
        </w:rPr>
        <w:t xml:space="preserve">Broad-scale assessment of site, with conservation guidelines. </w:t>
      </w:r>
    </w:p>
    <w:p w14:paraId="0FC23CC1" w14:textId="63BC5054" w:rsidR="00FA3811" w:rsidRPr="00FA3811" w:rsidRDefault="0017605F" w:rsidP="00FA3811">
      <w:pPr>
        <w:numPr>
          <w:ilvl w:val="0"/>
          <w:numId w:val="6"/>
        </w:numPr>
        <w:spacing w:after="0" w:line="216" w:lineRule="auto"/>
        <w:ind w:left="1080"/>
        <w:contextualSpacing/>
        <w:rPr>
          <w:rFonts w:ascii="Times New Roman" w:eastAsia="Times New Roman" w:hAnsi="Times New Roman" w:cs="Times New Roman"/>
          <w:sz w:val="24"/>
          <w:szCs w:val="24"/>
          <w:lang w:eastAsia="en-IE"/>
        </w:rPr>
      </w:pPr>
      <w:r w:rsidRPr="00FA3811">
        <w:rPr>
          <w:rFonts w:ascii="Times New Roman" w:eastAsiaTheme="minorEastAsia" w:hAnsi="Times New Roman" w:cs="Times New Roman"/>
          <w:color w:val="000000" w:themeColor="text1"/>
          <w:kern w:val="24"/>
          <w:sz w:val="24"/>
          <w:szCs w:val="24"/>
          <w:lang w:eastAsia="en-IE"/>
        </w:rPr>
        <w:t>In-depth</w:t>
      </w:r>
      <w:r w:rsidR="00FA3811" w:rsidRPr="00FA3811">
        <w:rPr>
          <w:rFonts w:ascii="Times New Roman" w:eastAsiaTheme="minorEastAsia" w:hAnsi="Times New Roman" w:cs="Times New Roman"/>
          <w:color w:val="000000" w:themeColor="text1"/>
          <w:kern w:val="24"/>
          <w:sz w:val="24"/>
          <w:szCs w:val="24"/>
          <w:lang w:eastAsia="en-IE"/>
        </w:rPr>
        <w:t xml:space="preserve"> historical and geophysical (non-invasive archaeology)</w:t>
      </w:r>
    </w:p>
    <w:p w14:paraId="29A16B97" w14:textId="77777777" w:rsidR="00FA3811" w:rsidRPr="00FA3811" w:rsidRDefault="00FA3811" w:rsidP="00FA3811">
      <w:pPr>
        <w:numPr>
          <w:ilvl w:val="0"/>
          <w:numId w:val="6"/>
        </w:numPr>
        <w:spacing w:after="0" w:line="216" w:lineRule="auto"/>
        <w:ind w:left="1080"/>
        <w:contextualSpacing/>
        <w:rPr>
          <w:rFonts w:ascii="Times New Roman" w:eastAsia="Times New Roman" w:hAnsi="Times New Roman" w:cs="Times New Roman"/>
          <w:sz w:val="24"/>
          <w:szCs w:val="24"/>
          <w:lang w:eastAsia="en-IE"/>
        </w:rPr>
      </w:pPr>
      <w:r w:rsidRPr="00FA3811">
        <w:rPr>
          <w:rFonts w:ascii="Times New Roman" w:eastAsiaTheme="minorEastAsia" w:hAnsi="Times New Roman" w:cs="Times New Roman"/>
          <w:color w:val="000000" w:themeColor="text1"/>
          <w:kern w:val="24"/>
          <w:sz w:val="24"/>
          <w:szCs w:val="24"/>
          <w:lang w:eastAsia="en-IE"/>
        </w:rPr>
        <w:t>€13,062 grant (100%)</w:t>
      </w:r>
    </w:p>
    <w:p w14:paraId="30A95187" w14:textId="77777777" w:rsidR="00FA3811" w:rsidRPr="00D3676D" w:rsidRDefault="00FA3811" w:rsidP="00FA3811">
      <w:pPr>
        <w:numPr>
          <w:ilvl w:val="0"/>
          <w:numId w:val="6"/>
        </w:numPr>
        <w:spacing w:after="0" w:line="216" w:lineRule="auto"/>
        <w:ind w:left="1080"/>
        <w:contextualSpacing/>
        <w:rPr>
          <w:rFonts w:ascii="Times New Roman" w:eastAsia="Times New Roman" w:hAnsi="Times New Roman" w:cs="Times New Roman"/>
          <w:sz w:val="24"/>
          <w:szCs w:val="24"/>
          <w:lang w:eastAsia="en-IE"/>
        </w:rPr>
      </w:pPr>
      <w:r w:rsidRPr="00D3676D">
        <w:rPr>
          <w:rFonts w:ascii="Times New Roman" w:eastAsiaTheme="minorEastAsia" w:hAnsi="Times New Roman" w:cs="Times New Roman"/>
          <w:color w:val="000000" w:themeColor="text1"/>
          <w:kern w:val="24"/>
          <w:sz w:val="24"/>
          <w:szCs w:val="24"/>
          <w:lang w:eastAsia="en-IE"/>
        </w:rPr>
        <w:t>Next steps: Community Monuments Fund 2022 is open for applications for 2022</w:t>
      </w:r>
    </w:p>
    <w:p w14:paraId="6AA9816E" w14:textId="77777777" w:rsidR="00FA3811" w:rsidRPr="00FA3811" w:rsidRDefault="00FA3811" w:rsidP="00FA3811">
      <w:pPr>
        <w:numPr>
          <w:ilvl w:val="0"/>
          <w:numId w:val="6"/>
        </w:numPr>
        <w:spacing w:after="0" w:line="216" w:lineRule="auto"/>
        <w:ind w:left="1080"/>
        <w:contextualSpacing/>
        <w:rPr>
          <w:rFonts w:ascii="Times New Roman" w:eastAsia="Times New Roman" w:hAnsi="Times New Roman" w:cs="Times New Roman"/>
          <w:sz w:val="24"/>
          <w:szCs w:val="24"/>
          <w:lang w:eastAsia="en-IE"/>
        </w:rPr>
      </w:pPr>
      <w:r w:rsidRPr="00FA3811">
        <w:rPr>
          <w:rFonts w:ascii="Times New Roman" w:eastAsiaTheme="minorEastAsia" w:hAnsi="Times New Roman" w:cs="Times New Roman"/>
          <w:color w:val="000000" w:themeColor="text1"/>
          <w:kern w:val="24"/>
          <w:sz w:val="24"/>
          <w:szCs w:val="24"/>
          <w:lang w:eastAsia="en-IE"/>
        </w:rPr>
        <w:t xml:space="preserve">Could apply for repairs under stream 1: would require a similar multi-disciplinary team in place to guide and oversee works. </w:t>
      </w:r>
    </w:p>
    <w:p w14:paraId="4D5B7BC9" w14:textId="79B31AFB" w:rsidR="00E61F81" w:rsidRDefault="00FA3811" w:rsidP="00FA3811">
      <w:pPr>
        <w:widowControl w:val="0"/>
        <w:spacing w:after="0" w:line="240" w:lineRule="auto"/>
        <w:jc w:val="both"/>
        <w:rPr>
          <w:rFonts w:ascii="Times New Roman" w:eastAsiaTheme="minorEastAsia" w:hAnsi="Times New Roman" w:cs="Times New Roman"/>
          <w:color w:val="000000" w:themeColor="text1"/>
          <w:kern w:val="24"/>
          <w:sz w:val="24"/>
          <w:szCs w:val="24"/>
          <w:lang w:eastAsia="en-IE"/>
        </w:rPr>
      </w:pPr>
      <w:r w:rsidRPr="00FA3811">
        <w:rPr>
          <w:rFonts w:ascii="Times New Roman" w:eastAsiaTheme="minorEastAsia" w:hAnsi="Times New Roman" w:cs="Times New Roman"/>
          <w:color w:val="000000" w:themeColor="text1"/>
          <w:kern w:val="24"/>
          <w:sz w:val="24"/>
          <w:szCs w:val="24"/>
          <w:lang w:eastAsia="en-IE"/>
        </w:rPr>
        <w:lastRenderedPageBreak/>
        <w:t>100% for this year. Can be applied for by community group or individual.</w:t>
      </w:r>
    </w:p>
    <w:p w14:paraId="5F7AD749" w14:textId="77777777" w:rsidR="00FA3811" w:rsidRPr="00FA3811" w:rsidRDefault="00FA3811" w:rsidP="00FA3811">
      <w:pPr>
        <w:spacing w:before="200" w:after="0" w:line="216" w:lineRule="auto"/>
        <w:rPr>
          <w:rFonts w:ascii="Times New Roman" w:eastAsia="Times New Roman" w:hAnsi="Times New Roman" w:cs="Times New Roman"/>
          <w:sz w:val="24"/>
          <w:szCs w:val="24"/>
          <w:lang w:eastAsia="en-IE"/>
        </w:rPr>
      </w:pPr>
      <w:r w:rsidRPr="00FA3811">
        <w:rPr>
          <w:rFonts w:ascii="Times New Roman" w:eastAsiaTheme="minorEastAsia" w:hAnsi="Times New Roman" w:cs="Times New Roman"/>
          <w:b/>
          <w:bCs/>
          <w:color w:val="262626" w:themeColor="text1" w:themeTint="D9"/>
          <w:kern w:val="24"/>
          <w:sz w:val="24"/>
          <w:szCs w:val="24"/>
          <w:lang w:eastAsia="en-IE"/>
        </w:rPr>
        <w:t xml:space="preserve">Built Heritage Investment Scheme 2021 </w:t>
      </w:r>
    </w:p>
    <w:p w14:paraId="671F1B4C" w14:textId="77777777" w:rsidR="00FA3811" w:rsidRDefault="00FA3811" w:rsidP="00FA3811">
      <w:pPr>
        <w:widowControl w:val="0"/>
        <w:spacing w:after="0" w:line="240" w:lineRule="auto"/>
        <w:jc w:val="both"/>
        <w:rPr>
          <w:rFonts w:ascii="Times New Roman" w:eastAsiaTheme="minorEastAsia" w:hAnsi="Times New Roman" w:cs="Times New Roman"/>
          <w:color w:val="000000" w:themeColor="text1"/>
          <w:kern w:val="24"/>
          <w:sz w:val="24"/>
          <w:szCs w:val="24"/>
          <w:lang w:eastAsia="en-IE"/>
        </w:rPr>
      </w:pPr>
    </w:p>
    <w:p w14:paraId="05DB8E5E" w14:textId="77777777" w:rsidR="00FA3811" w:rsidRPr="00FA3811" w:rsidRDefault="00FA3811" w:rsidP="00FA3811">
      <w:pPr>
        <w:numPr>
          <w:ilvl w:val="0"/>
          <w:numId w:val="8"/>
        </w:numPr>
        <w:spacing w:after="0" w:line="216" w:lineRule="auto"/>
        <w:ind w:left="1080"/>
        <w:contextualSpacing/>
        <w:rPr>
          <w:rFonts w:ascii="Times New Roman" w:eastAsia="Times New Roman" w:hAnsi="Times New Roman" w:cs="Times New Roman"/>
          <w:sz w:val="24"/>
          <w:szCs w:val="24"/>
          <w:lang w:eastAsia="en-IE"/>
        </w:rPr>
      </w:pPr>
      <w:r w:rsidRPr="00FA3811">
        <w:rPr>
          <w:rFonts w:ascii="Times New Roman" w:eastAsiaTheme="minorEastAsia" w:hAnsi="Times New Roman" w:cs="Times New Roman"/>
          <w:color w:val="262626" w:themeColor="text1" w:themeTint="D9"/>
          <w:kern w:val="24"/>
          <w:sz w:val="24"/>
          <w:szCs w:val="24"/>
          <w:lang w:eastAsia="en-IE"/>
        </w:rPr>
        <w:t xml:space="preserve">The </w:t>
      </w:r>
      <w:r w:rsidRPr="00D3676D">
        <w:rPr>
          <w:rFonts w:ascii="Times New Roman" w:eastAsiaTheme="minorEastAsia" w:hAnsi="Times New Roman" w:cs="Times New Roman"/>
          <w:color w:val="262626" w:themeColor="text1" w:themeTint="D9"/>
          <w:kern w:val="24"/>
          <w:sz w:val="24"/>
          <w:szCs w:val="24"/>
          <w:lang w:eastAsia="en-IE"/>
        </w:rPr>
        <w:t>former Ulster Bank in Granard</w:t>
      </w:r>
      <w:r w:rsidRPr="00FA3811">
        <w:rPr>
          <w:rFonts w:ascii="Times New Roman" w:eastAsiaTheme="minorEastAsia" w:hAnsi="Times New Roman" w:cs="Times New Roman"/>
          <w:b/>
          <w:bCs/>
          <w:color w:val="262626" w:themeColor="text1" w:themeTint="D9"/>
          <w:kern w:val="24"/>
          <w:sz w:val="24"/>
          <w:szCs w:val="24"/>
          <w:lang w:eastAsia="en-IE"/>
        </w:rPr>
        <w:t xml:space="preserve"> </w:t>
      </w:r>
      <w:r w:rsidRPr="00FA3811">
        <w:rPr>
          <w:rFonts w:ascii="Times New Roman" w:eastAsiaTheme="minorEastAsia" w:hAnsi="Times New Roman" w:cs="Times New Roman"/>
          <w:color w:val="262626" w:themeColor="text1" w:themeTint="D9"/>
          <w:kern w:val="24"/>
          <w:sz w:val="24"/>
          <w:szCs w:val="24"/>
          <w:lang w:eastAsia="en-IE"/>
        </w:rPr>
        <w:t xml:space="preserve">received funds to undertake urgent conservation repairs to the roof and fungal mitigation to interior.  </w:t>
      </w:r>
    </w:p>
    <w:p w14:paraId="52F15941" w14:textId="77777777" w:rsidR="00FA3811" w:rsidRPr="00FA3811" w:rsidRDefault="00FA3811" w:rsidP="00FA3811">
      <w:pPr>
        <w:numPr>
          <w:ilvl w:val="0"/>
          <w:numId w:val="8"/>
        </w:numPr>
        <w:spacing w:after="0" w:line="216" w:lineRule="auto"/>
        <w:ind w:left="1080"/>
        <w:contextualSpacing/>
        <w:rPr>
          <w:rFonts w:ascii="Times New Roman" w:eastAsia="Times New Roman" w:hAnsi="Times New Roman" w:cs="Times New Roman"/>
          <w:sz w:val="24"/>
          <w:szCs w:val="24"/>
          <w:lang w:eastAsia="en-IE"/>
        </w:rPr>
      </w:pPr>
      <w:r w:rsidRPr="00FA3811">
        <w:rPr>
          <w:rFonts w:ascii="Times New Roman" w:eastAsiaTheme="minorEastAsia" w:hAnsi="Times New Roman" w:cs="Times New Roman"/>
          <w:color w:val="262626" w:themeColor="text1" w:themeTint="D9"/>
          <w:kern w:val="24"/>
          <w:sz w:val="24"/>
          <w:szCs w:val="24"/>
          <w:lang w:eastAsia="en-IE"/>
        </w:rPr>
        <w:t xml:space="preserve">The roofing works were successful, although it was scaled back as the fungal infestation to the front and western side elevations were more extensive than initially thought. </w:t>
      </w:r>
    </w:p>
    <w:p w14:paraId="0FF9F9CB" w14:textId="4263F7E4" w:rsidR="00FA3811" w:rsidRPr="00FA3811" w:rsidRDefault="00FA3811" w:rsidP="00FA3811">
      <w:pPr>
        <w:numPr>
          <w:ilvl w:val="0"/>
          <w:numId w:val="8"/>
        </w:numPr>
        <w:spacing w:after="0" w:line="216" w:lineRule="auto"/>
        <w:ind w:left="1080"/>
        <w:contextualSpacing/>
        <w:rPr>
          <w:rFonts w:ascii="Times New Roman" w:eastAsia="Times New Roman" w:hAnsi="Times New Roman" w:cs="Times New Roman"/>
          <w:sz w:val="24"/>
          <w:szCs w:val="24"/>
          <w:lang w:eastAsia="en-IE"/>
        </w:rPr>
      </w:pPr>
      <w:r w:rsidRPr="00FA3811">
        <w:rPr>
          <w:rFonts w:ascii="Times New Roman" w:eastAsiaTheme="minorEastAsia" w:hAnsi="Times New Roman" w:cs="Times New Roman"/>
          <w:color w:val="262626" w:themeColor="text1" w:themeTint="D9"/>
          <w:kern w:val="24"/>
          <w:sz w:val="24"/>
          <w:szCs w:val="24"/>
          <w:lang w:eastAsia="en-IE"/>
        </w:rPr>
        <w:t xml:space="preserve">The source of the water ingress has been </w:t>
      </w:r>
      <w:r w:rsidR="0017605F" w:rsidRPr="00FA3811">
        <w:rPr>
          <w:rFonts w:ascii="Times New Roman" w:eastAsiaTheme="minorEastAsia" w:hAnsi="Times New Roman" w:cs="Times New Roman"/>
          <w:color w:val="262626" w:themeColor="text1" w:themeTint="D9"/>
          <w:kern w:val="24"/>
          <w:sz w:val="24"/>
          <w:szCs w:val="24"/>
          <w:lang w:eastAsia="en-IE"/>
        </w:rPr>
        <w:t>addressed and</w:t>
      </w:r>
      <w:r w:rsidRPr="00FA3811">
        <w:rPr>
          <w:rFonts w:ascii="Times New Roman" w:eastAsiaTheme="minorEastAsia" w:hAnsi="Times New Roman" w:cs="Times New Roman"/>
          <w:color w:val="262626" w:themeColor="text1" w:themeTint="D9"/>
          <w:kern w:val="24"/>
          <w:sz w:val="24"/>
          <w:szCs w:val="24"/>
          <w:lang w:eastAsia="en-IE"/>
        </w:rPr>
        <w:t xml:space="preserve"> awaiting reinstatement of interior surfaces and treatment/repair and replacement of timber joinery where required. </w:t>
      </w:r>
    </w:p>
    <w:p w14:paraId="03F098CC" w14:textId="2CDBB299" w:rsidR="00FA3811" w:rsidRPr="00FA3811" w:rsidRDefault="00FA3811" w:rsidP="00FA3811">
      <w:pPr>
        <w:numPr>
          <w:ilvl w:val="0"/>
          <w:numId w:val="8"/>
        </w:numPr>
        <w:spacing w:after="0" w:line="216" w:lineRule="auto"/>
        <w:ind w:left="1080"/>
        <w:contextualSpacing/>
        <w:rPr>
          <w:rFonts w:ascii="Times New Roman" w:eastAsia="Times New Roman" w:hAnsi="Times New Roman" w:cs="Times New Roman"/>
          <w:sz w:val="36"/>
          <w:szCs w:val="24"/>
          <w:lang w:eastAsia="en-IE"/>
        </w:rPr>
      </w:pPr>
      <w:r w:rsidRPr="00FA3811">
        <w:rPr>
          <w:rFonts w:ascii="Times New Roman" w:eastAsiaTheme="minorEastAsia" w:hAnsi="Times New Roman" w:cs="Times New Roman"/>
          <w:color w:val="262626" w:themeColor="text1" w:themeTint="D9"/>
          <w:kern w:val="24"/>
          <w:sz w:val="24"/>
          <w:szCs w:val="24"/>
          <w:lang w:eastAsia="en-IE"/>
        </w:rPr>
        <w:t xml:space="preserve">The grant-aided project cost was €31,254 with a grant awarded of €10,750 (34% of project cost). This generated €20,504 private </w:t>
      </w:r>
      <w:r w:rsidR="0017605F" w:rsidRPr="00FA3811">
        <w:rPr>
          <w:rFonts w:ascii="Times New Roman" w:eastAsiaTheme="minorEastAsia" w:hAnsi="Times New Roman" w:cs="Times New Roman"/>
          <w:color w:val="262626" w:themeColor="text1" w:themeTint="D9"/>
          <w:kern w:val="24"/>
          <w:sz w:val="24"/>
          <w:szCs w:val="24"/>
          <w:lang w:eastAsia="en-IE"/>
        </w:rPr>
        <w:t>investment and</w:t>
      </w:r>
      <w:r w:rsidRPr="00FA3811">
        <w:rPr>
          <w:rFonts w:ascii="Times New Roman" w:eastAsiaTheme="minorEastAsia" w:hAnsi="Times New Roman" w:cs="Times New Roman"/>
          <w:color w:val="262626" w:themeColor="text1" w:themeTint="D9"/>
          <w:kern w:val="24"/>
          <w:sz w:val="24"/>
          <w:szCs w:val="24"/>
          <w:lang w:eastAsia="en-IE"/>
        </w:rPr>
        <w:t xml:space="preserve"> generated approximately 80 days of employment.</w:t>
      </w:r>
    </w:p>
    <w:p w14:paraId="0DEEC53D" w14:textId="77777777" w:rsidR="00FA3811" w:rsidRPr="00FA3811" w:rsidRDefault="00FA3811" w:rsidP="00FA3811">
      <w:pPr>
        <w:spacing w:after="0" w:line="216" w:lineRule="auto"/>
        <w:contextualSpacing/>
        <w:rPr>
          <w:rFonts w:ascii="Times New Roman" w:eastAsiaTheme="minorEastAsia" w:hAnsi="Times New Roman" w:cs="Times New Roman"/>
          <w:b/>
          <w:bCs/>
          <w:color w:val="262626" w:themeColor="text1" w:themeTint="D9"/>
          <w:kern w:val="24"/>
          <w:sz w:val="24"/>
          <w:szCs w:val="24"/>
          <w:lang w:eastAsia="en-IE"/>
        </w:rPr>
      </w:pPr>
    </w:p>
    <w:p w14:paraId="20A81A38" w14:textId="79F02CAC" w:rsidR="00FA3811" w:rsidRPr="00FA3811" w:rsidRDefault="00FA3811" w:rsidP="00FA3811">
      <w:pPr>
        <w:spacing w:after="0" w:line="216" w:lineRule="auto"/>
        <w:contextualSpacing/>
        <w:rPr>
          <w:rFonts w:ascii="Times New Roman" w:eastAsia="Times New Roman" w:hAnsi="Times New Roman" w:cs="Times New Roman"/>
          <w:b/>
          <w:bCs/>
          <w:sz w:val="24"/>
          <w:szCs w:val="24"/>
          <w:lang w:eastAsia="en-IE"/>
        </w:rPr>
      </w:pPr>
      <w:r w:rsidRPr="00FA3811">
        <w:rPr>
          <w:rFonts w:ascii="Times New Roman" w:eastAsiaTheme="minorEastAsia" w:hAnsi="Times New Roman" w:cs="Times New Roman"/>
          <w:b/>
          <w:bCs/>
          <w:color w:val="262626" w:themeColor="text1" w:themeTint="D9"/>
          <w:kern w:val="24"/>
          <w:sz w:val="24"/>
          <w:szCs w:val="24"/>
          <w:lang w:eastAsia="en-IE"/>
        </w:rPr>
        <w:t>Latin School Visitor Centre</w:t>
      </w:r>
    </w:p>
    <w:p w14:paraId="326B3A06" w14:textId="77777777" w:rsidR="00FA3811" w:rsidRPr="00FA3811" w:rsidRDefault="00FA3811" w:rsidP="00FA3811">
      <w:pPr>
        <w:numPr>
          <w:ilvl w:val="0"/>
          <w:numId w:val="8"/>
        </w:numPr>
        <w:spacing w:after="0" w:line="216" w:lineRule="auto"/>
        <w:contextualSpacing/>
        <w:rPr>
          <w:rFonts w:ascii="Times New Roman" w:eastAsia="Times New Roman" w:hAnsi="Times New Roman" w:cs="Times New Roman"/>
          <w:sz w:val="24"/>
          <w:szCs w:val="24"/>
          <w:lang w:eastAsia="en-IE"/>
        </w:rPr>
      </w:pPr>
      <w:r w:rsidRPr="00FA3811">
        <w:rPr>
          <w:rFonts w:ascii="Times New Roman" w:eastAsia="Times New Roman" w:hAnsi="Times New Roman" w:cs="Times New Roman"/>
          <w:sz w:val="24"/>
          <w:szCs w:val="24"/>
          <w:lang w:eastAsia="en-IE"/>
        </w:rPr>
        <w:t xml:space="preserve">This to be designed and printed in 2022 ahead of the opening of the centre to the public. Funding has been applied for under the Heritage Council’s County Heritage Plan fund. </w:t>
      </w:r>
    </w:p>
    <w:p w14:paraId="569DB625" w14:textId="7ABDE562" w:rsidR="00FA3811" w:rsidRPr="00FA3811" w:rsidRDefault="00FA3811" w:rsidP="00FA3811">
      <w:pPr>
        <w:numPr>
          <w:ilvl w:val="0"/>
          <w:numId w:val="8"/>
        </w:numPr>
        <w:spacing w:after="0" w:line="216" w:lineRule="auto"/>
        <w:contextualSpacing/>
        <w:rPr>
          <w:rFonts w:ascii="Times New Roman" w:eastAsia="Times New Roman" w:hAnsi="Times New Roman" w:cs="Times New Roman"/>
          <w:sz w:val="36"/>
          <w:szCs w:val="24"/>
          <w:lang w:eastAsia="en-IE"/>
        </w:rPr>
      </w:pPr>
      <w:r w:rsidRPr="00FA3811">
        <w:rPr>
          <w:rFonts w:ascii="Times New Roman" w:eastAsia="Times New Roman" w:hAnsi="Times New Roman" w:cs="Times New Roman"/>
          <w:sz w:val="24"/>
          <w:szCs w:val="24"/>
          <w:lang w:eastAsia="en-IE"/>
        </w:rPr>
        <w:t xml:space="preserve">Proposed to be visually complementary to the exhibition panels and the </w:t>
      </w:r>
      <w:r w:rsidR="0017605F" w:rsidRPr="00FA3811">
        <w:rPr>
          <w:rFonts w:ascii="Times New Roman" w:eastAsia="Times New Roman" w:hAnsi="Times New Roman" w:cs="Times New Roman"/>
          <w:sz w:val="24"/>
          <w:szCs w:val="24"/>
          <w:lang w:eastAsia="en-IE"/>
        </w:rPr>
        <w:t>Exploring</w:t>
      </w:r>
      <w:r w:rsidRPr="00FA3811">
        <w:rPr>
          <w:rFonts w:ascii="Times New Roman" w:eastAsia="Times New Roman" w:hAnsi="Times New Roman" w:cs="Times New Roman"/>
          <w:sz w:val="24"/>
          <w:szCs w:val="24"/>
          <w:lang w:eastAsia="en-IE"/>
        </w:rPr>
        <w:t xml:space="preserve"> &amp; Crea</w:t>
      </w:r>
      <w:r w:rsidR="00E66C1B">
        <w:rPr>
          <w:rFonts w:ascii="Times New Roman" w:eastAsia="Times New Roman" w:hAnsi="Times New Roman" w:cs="Times New Roman"/>
          <w:sz w:val="24"/>
          <w:szCs w:val="24"/>
          <w:lang w:eastAsia="en-IE"/>
        </w:rPr>
        <w:t>t</w:t>
      </w:r>
      <w:r w:rsidRPr="00FA3811">
        <w:rPr>
          <w:rFonts w:ascii="Times New Roman" w:eastAsia="Times New Roman" w:hAnsi="Times New Roman" w:cs="Times New Roman"/>
          <w:sz w:val="24"/>
          <w:szCs w:val="24"/>
          <w:lang w:eastAsia="en-IE"/>
        </w:rPr>
        <w:t>ive Ireland Longford “Playground Passport” which includes the venue</w:t>
      </w:r>
      <w:r w:rsidRPr="00FA3811">
        <w:rPr>
          <w:rFonts w:ascii="Times New Roman" w:eastAsia="Times New Roman" w:hAnsi="Times New Roman" w:cs="Times New Roman"/>
          <w:sz w:val="36"/>
          <w:szCs w:val="24"/>
          <w:lang w:eastAsia="en-IE"/>
        </w:rPr>
        <w:t xml:space="preserve">. </w:t>
      </w:r>
    </w:p>
    <w:p w14:paraId="512C4582" w14:textId="0F5F6029" w:rsidR="00E66C1B" w:rsidRDefault="00E66C1B" w:rsidP="006A2977">
      <w:pPr>
        <w:spacing w:after="0" w:line="240" w:lineRule="auto"/>
        <w:ind w:firstLine="720"/>
        <w:contextualSpacing/>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North Longford Native Seed Nursery</w:t>
      </w:r>
    </w:p>
    <w:p w14:paraId="335EECC8" w14:textId="77777777" w:rsidR="006A2977" w:rsidRDefault="006A2977" w:rsidP="006A2977">
      <w:pPr>
        <w:spacing w:after="0" w:line="240" w:lineRule="auto"/>
        <w:contextualSpacing/>
        <w:rPr>
          <w:rFonts w:ascii="Times New Roman" w:eastAsia="Times New Roman" w:hAnsi="Times New Roman" w:cs="Times New Roman"/>
          <w:sz w:val="24"/>
          <w:szCs w:val="24"/>
          <w:lang w:eastAsia="en-IE"/>
        </w:rPr>
      </w:pPr>
    </w:p>
    <w:p w14:paraId="466EE89F" w14:textId="3ECEF6A2" w:rsidR="00FA3811" w:rsidRDefault="008E1AE5" w:rsidP="00FA3811">
      <w:pPr>
        <w:spacing w:after="0" w:line="216" w:lineRule="auto"/>
        <w:contextualSpacing/>
        <w:rPr>
          <w:rFonts w:ascii="Times New Roman" w:eastAsia="Times New Roman" w:hAnsi="Times New Roman" w:cs="Times New Roman"/>
          <w:b/>
          <w:bCs/>
          <w:sz w:val="24"/>
          <w:szCs w:val="24"/>
          <w:lang w:eastAsia="en-IE"/>
        </w:rPr>
      </w:pPr>
      <w:r w:rsidRPr="008E1AE5">
        <w:rPr>
          <w:rFonts w:ascii="Times New Roman" w:eastAsia="Times New Roman" w:hAnsi="Times New Roman" w:cs="Times New Roman"/>
          <w:b/>
          <w:bCs/>
          <w:sz w:val="24"/>
          <w:szCs w:val="24"/>
          <w:lang w:eastAsia="en-IE"/>
        </w:rPr>
        <w:t>Proposed Projects for 2022</w:t>
      </w:r>
    </w:p>
    <w:p w14:paraId="70F313AF" w14:textId="7234C734" w:rsidR="008E1AE5" w:rsidRDefault="008E1AE5" w:rsidP="008E1AE5">
      <w:pPr>
        <w:spacing w:after="0" w:line="240" w:lineRule="auto"/>
        <w:contextualSpacing/>
        <w:rPr>
          <w:rFonts w:ascii="Times New Roman" w:eastAsia="Times New Roman" w:hAnsi="Times New Roman" w:cs="Times New Roman"/>
          <w:sz w:val="24"/>
          <w:szCs w:val="24"/>
          <w:lang w:eastAsia="en-IE"/>
        </w:rPr>
      </w:pPr>
      <w:r w:rsidRPr="008E1AE5">
        <w:rPr>
          <w:rFonts w:ascii="Times New Roman" w:eastAsia="Times New Roman" w:hAnsi="Times New Roman" w:cs="Times New Roman"/>
          <w:sz w:val="24"/>
          <w:szCs w:val="24"/>
          <w:lang w:eastAsia="en-IE"/>
        </w:rPr>
        <w:t xml:space="preserve">Funding sought from Heritage Council under the County Heritage Plan for: </w:t>
      </w:r>
    </w:p>
    <w:p w14:paraId="7972FCD7" w14:textId="182171DF" w:rsidR="008E1AE5" w:rsidRPr="008E1AE5" w:rsidRDefault="008E1AE5" w:rsidP="008E1AE5">
      <w:pPr>
        <w:pStyle w:val="ListParagraph"/>
        <w:numPr>
          <w:ilvl w:val="0"/>
          <w:numId w:val="16"/>
        </w:numPr>
        <w:spacing w:after="0" w:line="240" w:lineRule="auto"/>
        <w:rPr>
          <w:rFonts w:ascii="Times New Roman" w:eastAsia="Times New Roman" w:hAnsi="Times New Roman" w:cs="Times New Roman"/>
          <w:sz w:val="24"/>
          <w:szCs w:val="24"/>
          <w:lang w:eastAsia="en-IE"/>
        </w:rPr>
      </w:pPr>
      <w:r w:rsidRPr="008E1AE5">
        <w:rPr>
          <w:rFonts w:ascii="Times New Roman" w:eastAsia="Times New Roman" w:hAnsi="Times New Roman" w:cs="Times New Roman"/>
          <w:sz w:val="24"/>
          <w:szCs w:val="24"/>
          <w:lang w:eastAsia="en-IE"/>
        </w:rPr>
        <w:t>Heritage Engagement - including support of Knights &amp; Conquests Heritage Week event</w:t>
      </w:r>
    </w:p>
    <w:p w14:paraId="1B039889" w14:textId="77777777" w:rsidR="008E1AE5" w:rsidRPr="008E1AE5" w:rsidRDefault="008E1AE5" w:rsidP="008E1AE5">
      <w:pPr>
        <w:pStyle w:val="ListParagraph"/>
        <w:numPr>
          <w:ilvl w:val="0"/>
          <w:numId w:val="16"/>
        </w:numPr>
        <w:spacing w:after="0" w:line="240" w:lineRule="auto"/>
        <w:rPr>
          <w:rFonts w:ascii="Times New Roman" w:eastAsia="Times New Roman" w:hAnsi="Times New Roman" w:cs="Times New Roman"/>
          <w:sz w:val="24"/>
          <w:szCs w:val="24"/>
          <w:lang w:eastAsia="en-IE"/>
        </w:rPr>
      </w:pPr>
      <w:r w:rsidRPr="008E1AE5">
        <w:rPr>
          <w:rFonts w:ascii="Times New Roman" w:eastAsia="Times New Roman" w:hAnsi="Times New Roman" w:cs="Times New Roman"/>
          <w:sz w:val="24"/>
          <w:szCs w:val="24"/>
          <w:lang w:eastAsia="en-IE"/>
        </w:rPr>
        <w:t>Heritage Engagement – printing of Longford Rocks (Geological Survey) and Mills &amp; Milling in Co Longford book</w:t>
      </w:r>
    </w:p>
    <w:p w14:paraId="2BA04A6E" w14:textId="6A798B3B" w:rsidR="008E1AE5" w:rsidRPr="008E1AE5" w:rsidRDefault="008E1AE5" w:rsidP="008E1AE5">
      <w:pPr>
        <w:pStyle w:val="ListParagraph"/>
        <w:numPr>
          <w:ilvl w:val="0"/>
          <w:numId w:val="16"/>
        </w:numPr>
        <w:spacing w:after="0" w:line="240" w:lineRule="auto"/>
        <w:rPr>
          <w:rFonts w:ascii="Times New Roman" w:eastAsia="Times New Roman" w:hAnsi="Times New Roman" w:cs="Times New Roman"/>
          <w:sz w:val="24"/>
          <w:szCs w:val="24"/>
          <w:lang w:eastAsia="en-IE"/>
        </w:rPr>
      </w:pPr>
      <w:r w:rsidRPr="008E1AE5">
        <w:rPr>
          <w:rFonts w:ascii="Times New Roman" w:eastAsia="Times New Roman" w:hAnsi="Times New Roman" w:cs="Times New Roman"/>
          <w:b/>
          <w:bCs/>
          <w:sz w:val="24"/>
          <w:szCs w:val="24"/>
          <w:lang w:eastAsia="en-IE"/>
        </w:rPr>
        <w:t xml:space="preserve">Heritage Engagement </w:t>
      </w:r>
      <w:r w:rsidRPr="008E1AE5">
        <w:rPr>
          <w:rFonts w:ascii="Times New Roman" w:eastAsia="Times New Roman" w:hAnsi="Times New Roman" w:cs="Times New Roman"/>
          <w:sz w:val="24"/>
          <w:szCs w:val="24"/>
          <w:lang w:eastAsia="en-IE"/>
        </w:rPr>
        <w:t xml:space="preserve">- Design &amp; Print of Latin School Visitor Centre </w:t>
      </w:r>
      <w:r w:rsidR="004C73BF" w:rsidRPr="008E1AE5">
        <w:rPr>
          <w:rFonts w:ascii="Times New Roman" w:eastAsia="Times New Roman" w:hAnsi="Times New Roman" w:cs="Times New Roman"/>
          <w:sz w:val="24"/>
          <w:szCs w:val="24"/>
          <w:lang w:eastAsia="en-IE"/>
        </w:rPr>
        <w:t>school’s</w:t>
      </w:r>
      <w:r w:rsidRPr="008E1AE5">
        <w:rPr>
          <w:rFonts w:ascii="Times New Roman" w:eastAsia="Times New Roman" w:hAnsi="Times New Roman" w:cs="Times New Roman"/>
          <w:sz w:val="24"/>
          <w:szCs w:val="24"/>
          <w:lang w:eastAsia="en-IE"/>
        </w:rPr>
        <w:t xml:space="preserve"> booklet. </w:t>
      </w:r>
    </w:p>
    <w:p w14:paraId="12780FDD" w14:textId="35E3ECBD" w:rsidR="008E1AE5" w:rsidRPr="008E1AE5" w:rsidRDefault="008E1AE5" w:rsidP="008E1AE5">
      <w:pPr>
        <w:pStyle w:val="ListParagraph"/>
        <w:numPr>
          <w:ilvl w:val="0"/>
          <w:numId w:val="16"/>
        </w:numPr>
        <w:spacing w:after="0" w:line="240" w:lineRule="auto"/>
        <w:rPr>
          <w:rFonts w:ascii="Times New Roman" w:eastAsia="Times New Roman" w:hAnsi="Times New Roman" w:cs="Times New Roman"/>
          <w:sz w:val="24"/>
          <w:szCs w:val="24"/>
          <w:lang w:eastAsia="en-IE"/>
        </w:rPr>
      </w:pPr>
      <w:r w:rsidRPr="008E1AE5">
        <w:rPr>
          <w:rFonts w:ascii="Times New Roman" w:eastAsia="Times New Roman" w:hAnsi="Times New Roman" w:cs="Times New Roman"/>
          <w:b/>
          <w:bCs/>
          <w:sz w:val="24"/>
          <w:szCs w:val="24"/>
          <w:lang w:eastAsia="en-IE"/>
        </w:rPr>
        <w:t xml:space="preserve">Heritage </w:t>
      </w:r>
      <w:r w:rsidR="004C73BF" w:rsidRPr="008E1AE5">
        <w:rPr>
          <w:rFonts w:ascii="Times New Roman" w:eastAsia="Times New Roman" w:hAnsi="Times New Roman" w:cs="Times New Roman"/>
          <w:b/>
          <w:bCs/>
          <w:sz w:val="24"/>
          <w:szCs w:val="24"/>
          <w:lang w:eastAsia="en-IE"/>
        </w:rPr>
        <w:t>Research -</w:t>
      </w:r>
      <w:r w:rsidRPr="008E1AE5">
        <w:rPr>
          <w:rFonts w:ascii="Times New Roman" w:eastAsia="Times New Roman" w:hAnsi="Times New Roman" w:cs="Times New Roman"/>
          <w:sz w:val="24"/>
          <w:szCs w:val="24"/>
          <w:lang w:eastAsia="en-IE"/>
        </w:rPr>
        <w:t xml:space="preserve"> Black Pigs Dyke research, including video and possible LiDAR survey. </w:t>
      </w:r>
    </w:p>
    <w:p w14:paraId="253D90A0" w14:textId="77777777" w:rsidR="008E1AE5" w:rsidRPr="008E1AE5" w:rsidRDefault="008E1AE5" w:rsidP="008E1AE5">
      <w:pPr>
        <w:pStyle w:val="ListParagraph"/>
        <w:numPr>
          <w:ilvl w:val="0"/>
          <w:numId w:val="16"/>
        </w:numPr>
        <w:spacing w:after="0" w:line="240" w:lineRule="auto"/>
        <w:rPr>
          <w:rFonts w:ascii="Times New Roman" w:eastAsia="Times New Roman" w:hAnsi="Times New Roman" w:cs="Times New Roman"/>
          <w:sz w:val="24"/>
          <w:szCs w:val="24"/>
          <w:lang w:eastAsia="en-IE"/>
        </w:rPr>
      </w:pPr>
      <w:r w:rsidRPr="008E1AE5">
        <w:rPr>
          <w:rFonts w:ascii="Times New Roman" w:eastAsia="Times New Roman" w:hAnsi="Times New Roman" w:cs="Times New Roman"/>
          <w:b/>
          <w:bCs/>
          <w:sz w:val="24"/>
          <w:szCs w:val="24"/>
          <w:lang w:eastAsia="en-IE"/>
        </w:rPr>
        <w:t xml:space="preserve">Heritage Research - </w:t>
      </w:r>
      <w:r w:rsidRPr="008E1AE5">
        <w:rPr>
          <w:rFonts w:ascii="Times New Roman" w:eastAsia="Times New Roman" w:hAnsi="Times New Roman" w:cs="Times New Roman"/>
          <w:sz w:val="24"/>
          <w:szCs w:val="24"/>
          <w:lang w:eastAsia="en-IE"/>
        </w:rPr>
        <w:t>Thatch survey</w:t>
      </w:r>
    </w:p>
    <w:p w14:paraId="5DCFE8B9" w14:textId="6293CF76" w:rsidR="008E1AE5" w:rsidRDefault="008E1AE5" w:rsidP="008E1AE5">
      <w:pPr>
        <w:spacing w:after="0" w:line="240" w:lineRule="auto"/>
        <w:rPr>
          <w:rFonts w:ascii="Times New Roman" w:eastAsia="Times New Roman" w:hAnsi="Times New Roman" w:cs="Times New Roman"/>
          <w:sz w:val="24"/>
          <w:szCs w:val="24"/>
          <w:lang w:eastAsia="en-IE"/>
        </w:rPr>
      </w:pPr>
    </w:p>
    <w:p w14:paraId="5B8AC6DF" w14:textId="40DDF852" w:rsidR="008E1AE5" w:rsidRPr="008E1AE5" w:rsidRDefault="008E1AE5" w:rsidP="008E1AE5">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The members thanked Mairead for her presentation </w:t>
      </w:r>
      <w:r w:rsidR="001226B6">
        <w:rPr>
          <w:rFonts w:ascii="Times New Roman" w:eastAsia="Times New Roman" w:hAnsi="Times New Roman" w:cs="Times New Roman"/>
          <w:sz w:val="24"/>
          <w:szCs w:val="24"/>
          <w:lang w:eastAsia="en-IE"/>
        </w:rPr>
        <w:t xml:space="preserve">they looked forward to receiving the report on </w:t>
      </w:r>
      <w:r w:rsidR="00A15146">
        <w:rPr>
          <w:rFonts w:ascii="Times New Roman" w:eastAsia="Times New Roman" w:hAnsi="Times New Roman" w:cs="Times New Roman"/>
          <w:sz w:val="24"/>
          <w:szCs w:val="24"/>
          <w:lang w:eastAsia="en-IE"/>
        </w:rPr>
        <w:t xml:space="preserve">Rosduff </w:t>
      </w:r>
      <w:r w:rsidR="004C73BF">
        <w:rPr>
          <w:rFonts w:ascii="Times New Roman" w:eastAsia="Times New Roman" w:hAnsi="Times New Roman" w:cs="Times New Roman"/>
          <w:sz w:val="24"/>
          <w:szCs w:val="24"/>
          <w:lang w:eastAsia="en-IE"/>
        </w:rPr>
        <w:t>Castle</w:t>
      </w:r>
      <w:r w:rsidR="001226B6">
        <w:rPr>
          <w:rFonts w:ascii="Times New Roman" w:eastAsia="Times New Roman" w:hAnsi="Times New Roman" w:cs="Times New Roman"/>
          <w:sz w:val="24"/>
          <w:szCs w:val="24"/>
          <w:lang w:eastAsia="en-IE"/>
        </w:rPr>
        <w:t xml:space="preserve"> and </w:t>
      </w:r>
      <w:r w:rsidR="00A15146">
        <w:rPr>
          <w:rFonts w:ascii="Times New Roman" w:eastAsia="Times New Roman" w:hAnsi="Times New Roman" w:cs="Times New Roman"/>
          <w:sz w:val="24"/>
          <w:szCs w:val="24"/>
          <w:lang w:eastAsia="en-IE"/>
        </w:rPr>
        <w:t xml:space="preserve">they welcomed the </w:t>
      </w:r>
      <w:r w:rsidR="00B924C4">
        <w:rPr>
          <w:rFonts w:ascii="Times New Roman" w:eastAsia="Times New Roman" w:hAnsi="Times New Roman" w:cs="Times New Roman"/>
          <w:sz w:val="24"/>
          <w:szCs w:val="24"/>
          <w:lang w:eastAsia="en-IE"/>
        </w:rPr>
        <w:t>submission of</w:t>
      </w:r>
      <w:r w:rsidR="001226B6">
        <w:rPr>
          <w:rFonts w:ascii="Times New Roman" w:eastAsia="Times New Roman" w:hAnsi="Times New Roman" w:cs="Times New Roman"/>
          <w:sz w:val="24"/>
          <w:szCs w:val="24"/>
          <w:lang w:eastAsia="en-IE"/>
        </w:rPr>
        <w:t xml:space="preserve"> funding application</w:t>
      </w:r>
      <w:r w:rsidR="00D3676D">
        <w:rPr>
          <w:rFonts w:ascii="Times New Roman" w:eastAsia="Times New Roman" w:hAnsi="Times New Roman" w:cs="Times New Roman"/>
          <w:sz w:val="24"/>
          <w:szCs w:val="24"/>
          <w:lang w:eastAsia="en-IE"/>
        </w:rPr>
        <w:t>s</w:t>
      </w:r>
      <w:r w:rsidR="001226B6">
        <w:rPr>
          <w:rFonts w:ascii="Times New Roman" w:eastAsia="Times New Roman" w:hAnsi="Times New Roman" w:cs="Times New Roman"/>
          <w:sz w:val="24"/>
          <w:szCs w:val="24"/>
          <w:lang w:eastAsia="en-IE"/>
        </w:rPr>
        <w:t xml:space="preserve"> for 2022.</w:t>
      </w:r>
      <w:r w:rsidR="00B924C4">
        <w:rPr>
          <w:rFonts w:ascii="Times New Roman" w:eastAsia="Times New Roman" w:hAnsi="Times New Roman" w:cs="Times New Roman"/>
          <w:sz w:val="24"/>
          <w:szCs w:val="24"/>
          <w:lang w:eastAsia="en-IE"/>
        </w:rPr>
        <w:t xml:space="preserve">  The members asked questions on Rose Cottage and Sean M</w:t>
      </w:r>
      <w:r w:rsidR="00D3676D">
        <w:rPr>
          <w:rFonts w:ascii="Times New Roman" w:eastAsia="Times New Roman" w:hAnsi="Times New Roman" w:cs="Times New Roman"/>
          <w:sz w:val="24"/>
          <w:szCs w:val="24"/>
          <w:lang w:eastAsia="en-IE"/>
        </w:rPr>
        <w:t xml:space="preserve">ac Eoin </w:t>
      </w:r>
      <w:r w:rsidR="00B924C4">
        <w:rPr>
          <w:rFonts w:ascii="Times New Roman" w:eastAsia="Times New Roman" w:hAnsi="Times New Roman" w:cs="Times New Roman"/>
          <w:sz w:val="24"/>
          <w:szCs w:val="24"/>
          <w:lang w:eastAsia="en-IE"/>
        </w:rPr>
        <w:t>Forge which Mairead</w:t>
      </w:r>
      <w:r w:rsidR="00A15146">
        <w:rPr>
          <w:rFonts w:ascii="Times New Roman" w:eastAsia="Times New Roman" w:hAnsi="Times New Roman" w:cs="Times New Roman"/>
          <w:sz w:val="24"/>
          <w:szCs w:val="24"/>
          <w:lang w:eastAsia="en-IE"/>
        </w:rPr>
        <w:t xml:space="preserve"> replied to</w:t>
      </w:r>
      <w:r w:rsidR="00B924C4">
        <w:rPr>
          <w:rFonts w:ascii="Times New Roman" w:eastAsia="Times New Roman" w:hAnsi="Times New Roman" w:cs="Times New Roman"/>
          <w:sz w:val="24"/>
          <w:szCs w:val="24"/>
          <w:lang w:eastAsia="en-IE"/>
        </w:rPr>
        <w:t>.</w:t>
      </w:r>
      <w:r w:rsidR="00A15146">
        <w:rPr>
          <w:rFonts w:ascii="Times New Roman" w:eastAsia="Times New Roman" w:hAnsi="Times New Roman" w:cs="Times New Roman"/>
          <w:sz w:val="24"/>
          <w:szCs w:val="24"/>
          <w:lang w:eastAsia="en-IE"/>
        </w:rPr>
        <w:t xml:space="preserve">  The members </w:t>
      </w:r>
      <w:r w:rsidR="00D3676D">
        <w:rPr>
          <w:rFonts w:ascii="Times New Roman" w:eastAsia="Times New Roman" w:hAnsi="Times New Roman" w:cs="Times New Roman"/>
          <w:sz w:val="24"/>
          <w:szCs w:val="24"/>
          <w:lang w:eastAsia="en-IE"/>
        </w:rPr>
        <w:t xml:space="preserve">requested that </w:t>
      </w:r>
      <w:r w:rsidR="00A15146">
        <w:rPr>
          <w:rFonts w:ascii="Times New Roman" w:eastAsia="Times New Roman" w:hAnsi="Times New Roman" w:cs="Times New Roman"/>
          <w:sz w:val="24"/>
          <w:szCs w:val="24"/>
          <w:lang w:eastAsia="en-IE"/>
        </w:rPr>
        <w:t xml:space="preserve">Mairead </w:t>
      </w:r>
      <w:r w:rsidR="00D3676D">
        <w:rPr>
          <w:rFonts w:ascii="Times New Roman" w:eastAsia="Times New Roman" w:hAnsi="Times New Roman" w:cs="Times New Roman"/>
          <w:sz w:val="24"/>
          <w:szCs w:val="24"/>
          <w:lang w:eastAsia="en-IE"/>
        </w:rPr>
        <w:t xml:space="preserve">would </w:t>
      </w:r>
      <w:r w:rsidR="00A15146">
        <w:rPr>
          <w:rFonts w:ascii="Times New Roman" w:eastAsia="Times New Roman" w:hAnsi="Times New Roman" w:cs="Times New Roman"/>
          <w:sz w:val="24"/>
          <w:szCs w:val="24"/>
          <w:lang w:eastAsia="en-IE"/>
        </w:rPr>
        <w:t>attend another meeting later in year to provide a further update on the projects.</w:t>
      </w:r>
    </w:p>
    <w:p w14:paraId="2F82BDE6" w14:textId="45BBF41A" w:rsidR="00FA3811" w:rsidRDefault="00FA3811" w:rsidP="00FA3811">
      <w:pPr>
        <w:widowControl w:val="0"/>
        <w:spacing w:after="0" w:line="240" w:lineRule="auto"/>
        <w:jc w:val="both"/>
        <w:rPr>
          <w:rFonts w:ascii="Times New Roman" w:eastAsiaTheme="minorEastAsia" w:hAnsi="Times New Roman" w:cs="Times New Roman"/>
          <w:color w:val="000000" w:themeColor="text1"/>
          <w:kern w:val="24"/>
          <w:sz w:val="24"/>
          <w:szCs w:val="24"/>
          <w:lang w:eastAsia="en-IE"/>
        </w:rPr>
      </w:pPr>
    </w:p>
    <w:p w14:paraId="649E8737" w14:textId="0E121B6E" w:rsidR="00E61F81" w:rsidRDefault="00E61F81" w:rsidP="00E61F81">
      <w:pPr>
        <w:widowControl w:val="0"/>
        <w:spacing w:after="0" w:line="240" w:lineRule="auto"/>
        <w:jc w:val="both"/>
        <w:rPr>
          <w:rFonts w:ascii="Times New Roman" w:eastAsia="Times New Roman" w:hAnsi="Times New Roman" w:cs="Times New Roman"/>
          <w:b/>
          <w:bCs/>
          <w:snapToGrid w:val="0"/>
          <w:sz w:val="24"/>
          <w:szCs w:val="24"/>
          <w:u w:val="single"/>
          <w:lang w:val="en-GB"/>
        </w:rPr>
      </w:pPr>
      <w:r>
        <w:rPr>
          <w:rFonts w:ascii="Times New Roman" w:eastAsia="Times New Roman" w:hAnsi="Times New Roman" w:cs="Times New Roman"/>
          <w:b/>
          <w:bCs/>
          <w:snapToGrid w:val="0"/>
          <w:sz w:val="24"/>
          <w:szCs w:val="24"/>
          <w:u w:val="single"/>
          <w:lang w:val="en-GB"/>
        </w:rPr>
        <w:t>CONSIDERATION OF BCP COSTS UNDER THE GMA 2022</w:t>
      </w:r>
    </w:p>
    <w:p w14:paraId="67B2F299" w14:textId="5711B4CB" w:rsidR="008E1AE5" w:rsidRDefault="008E1AE5" w:rsidP="00E61F81">
      <w:pPr>
        <w:widowControl w:val="0"/>
        <w:spacing w:after="0" w:line="240" w:lineRule="auto"/>
        <w:jc w:val="both"/>
        <w:rPr>
          <w:rFonts w:ascii="Times New Roman" w:eastAsia="Times New Roman" w:hAnsi="Times New Roman" w:cs="Times New Roman"/>
          <w:b/>
          <w:bCs/>
          <w:snapToGrid w:val="0"/>
          <w:sz w:val="24"/>
          <w:szCs w:val="24"/>
          <w:u w:val="single"/>
          <w:lang w:val="en-GB"/>
        </w:rPr>
      </w:pPr>
    </w:p>
    <w:p w14:paraId="0252C35E" w14:textId="0E985EED" w:rsidR="008E1AE5" w:rsidRDefault="008E1AE5" w:rsidP="008E1AE5">
      <w:pPr>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On the proposal of Councillor Garry Murtagh, seconded by Councillor Colin Dalton the members unanimously agreed to cover </w:t>
      </w:r>
      <w:r w:rsidR="00985631">
        <w:rPr>
          <w:rFonts w:ascii="Times New Roman" w:eastAsia="Times New Roman" w:hAnsi="Times New Roman" w:cs="Times New Roman"/>
          <w:snapToGrid w:val="0"/>
          <w:sz w:val="24"/>
          <w:szCs w:val="24"/>
          <w:lang w:val="en-GB"/>
        </w:rPr>
        <w:t xml:space="preserve">the </w:t>
      </w:r>
      <w:r>
        <w:rPr>
          <w:rFonts w:ascii="Times New Roman" w:eastAsia="Times New Roman" w:hAnsi="Times New Roman" w:cs="Times New Roman"/>
          <w:snapToGrid w:val="0"/>
          <w:sz w:val="24"/>
          <w:szCs w:val="24"/>
          <w:lang w:val="en-GB"/>
        </w:rPr>
        <w:t>BCP cost</w:t>
      </w:r>
      <w:r w:rsidR="00985631">
        <w:rPr>
          <w:rFonts w:ascii="Times New Roman" w:eastAsia="Times New Roman" w:hAnsi="Times New Roman" w:cs="Times New Roman"/>
          <w:snapToGrid w:val="0"/>
          <w:sz w:val="24"/>
          <w:szCs w:val="24"/>
          <w:lang w:val="en-GB"/>
        </w:rPr>
        <w:t xml:space="preserve"> of €1056</w:t>
      </w:r>
      <w:r>
        <w:rPr>
          <w:rFonts w:ascii="Times New Roman" w:eastAsia="Times New Roman" w:hAnsi="Times New Roman" w:cs="Times New Roman"/>
          <w:snapToGrid w:val="0"/>
          <w:sz w:val="24"/>
          <w:szCs w:val="24"/>
          <w:lang w:val="en-GB"/>
        </w:rPr>
        <w:t xml:space="preserve"> from the 2022 General Municipal Allocation.</w:t>
      </w:r>
    </w:p>
    <w:p w14:paraId="5D51A816" w14:textId="77777777" w:rsidR="008E1AE5" w:rsidRDefault="008E1AE5" w:rsidP="00E61F81">
      <w:pPr>
        <w:widowControl w:val="0"/>
        <w:spacing w:after="0" w:line="240" w:lineRule="auto"/>
        <w:jc w:val="both"/>
        <w:rPr>
          <w:rFonts w:ascii="Times New Roman" w:eastAsia="Times New Roman" w:hAnsi="Times New Roman" w:cs="Times New Roman"/>
          <w:b/>
          <w:bCs/>
          <w:snapToGrid w:val="0"/>
          <w:sz w:val="24"/>
          <w:szCs w:val="24"/>
          <w:u w:val="single"/>
          <w:lang w:val="en-GB"/>
        </w:rPr>
      </w:pPr>
    </w:p>
    <w:p w14:paraId="509DFBC7" w14:textId="57D0D2BD" w:rsidR="00E61F81" w:rsidRDefault="00E61F81" w:rsidP="00E61F81">
      <w:pPr>
        <w:widowControl w:val="0"/>
        <w:spacing w:after="0" w:line="240" w:lineRule="auto"/>
        <w:jc w:val="both"/>
        <w:rPr>
          <w:rFonts w:ascii="Times New Roman" w:eastAsia="Times New Roman" w:hAnsi="Times New Roman" w:cs="Times New Roman"/>
          <w:b/>
          <w:bCs/>
          <w:snapToGrid w:val="0"/>
          <w:sz w:val="24"/>
          <w:szCs w:val="24"/>
          <w:u w:val="single"/>
          <w:lang w:val="en-GB"/>
        </w:rPr>
      </w:pPr>
    </w:p>
    <w:p w14:paraId="36869D43" w14:textId="77777777" w:rsidR="00DE74BB" w:rsidRDefault="00DE74BB">
      <w:pPr>
        <w:rPr>
          <w:rFonts w:ascii="Times New Roman" w:eastAsia="Times New Roman" w:hAnsi="Times New Roman" w:cs="Times New Roman"/>
          <w:b/>
          <w:bCs/>
          <w:snapToGrid w:val="0"/>
          <w:sz w:val="24"/>
          <w:szCs w:val="24"/>
          <w:u w:val="single"/>
          <w:lang w:val="en-GB"/>
        </w:rPr>
      </w:pPr>
      <w:r>
        <w:rPr>
          <w:rFonts w:ascii="Times New Roman" w:eastAsia="Times New Roman" w:hAnsi="Times New Roman" w:cs="Times New Roman"/>
          <w:b/>
          <w:bCs/>
          <w:snapToGrid w:val="0"/>
          <w:sz w:val="24"/>
          <w:szCs w:val="24"/>
          <w:u w:val="single"/>
          <w:lang w:val="en-GB"/>
        </w:rPr>
        <w:br w:type="page"/>
      </w:r>
    </w:p>
    <w:p w14:paraId="01318783" w14:textId="4E127E5D" w:rsidR="00E61F81" w:rsidRDefault="00E61F81" w:rsidP="00E61F81">
      <w:pPr>
        <w:widowControl w:val="0"/>
        <w:spacing w:after="0" w:line="240" w:lineRule="auto"/>
        <w:jc w:val="both"/>
        <w:rPr>
          <w:rFonts w:ascii="Times New Roman" w:eastAsia="Times New Roman" w:hAnsi="Times New Roman" w:cs="Times New Roman"/>
          <w:b/>
          <w:bCs/>
          <w:snapToGrid w:val="0"/>
          <w:sz w:val="24"/>
          <w:szCs w:val="24"/>
          <w:u w:val="single"/>
          <w:lang w:val="en-GB"/>
        </w:rPr>
      </w:pPr>
      <w:r>
        <w:rPr>
          <w:rFonts w:ascii="Times New Roman" w:eastAsia="Times New Roman" w:hAnsi="Times New Roman" w:cs="Times New Roman"/>
          <w:b/>
          <w:bCs/>
          <w:snapToGrid w:val="0"/>
          <w:sz w:val="24"/>
          <w:szCs w:val="24"/>
          <w:u w:val="single"/>
          <w:lang w:val="en-GB"/>
        </w:rPr>
        <w:lastRenderedPageBreak/>
        <w:t>CONSIDERATION AND ADOPTION OF DRAFT MUNICIPAL DISTRICT REPORT FOR INCLUSION IN LONGFORD COUNTY COUNICL 2021 ANNUAL REPORT – AS CIRCULATED</w:t>
      </w:r>
    </w:p>
    <w:p w14:paraId="2D1666FA" w14:textId="77777777" w:rsidR="008E1AE5" w:rsidRDefault="008E1AE5" w:rsidP="008E1AE5">
      <w:pPr>
        <w:spacing w:after="0" w:line="240" w:lineRule="auto"/>
        <w:rPr>
          <w:rFonts w:ascii="Times New Roman" w:hAnsi="Times New Roman" w:cs="Times New Roman"/>
          <w:sz w:val="24"/>
          <w:szCs w:val="24"/>
        </w:rPr>
      </w:pPr>
    </w:p>
    <w:p w14:paraId="72537AE6" w14:textId="471FCA2D" w:rsidR="008E1AE5" w:rsidRPr="008E1AE5" w:rsidRDefault="008E1AE5" w:rsidP="008E1AE5">
      <w:pPr>
        <w:spacing w:after="0" w:line="240" w:lineRule="auto"/>
        <w:rPr>
          <w:rFonts w:ascii="Times New Roman" w:hAnsi="Times New Roman" w:cs="Times New Roman"/>
          <w:sz w:val="24"/>
          <w:szCs w:val="24"/>
        </w:rPr>
      </w:pPr>
      <w:r w:rsidRPr="008E1AE5">
        <w:rPr>
          <w:rFonts w:ascii="Times New Roman" w:hAnsi="Times New Roman" w:cs="Times New Roman"/>
          <w:sz w:val="24"/>
          <w:szCs w:val="24"/>
        </w:rPr>
        <w:t>On the proposal of Councillor</w:t>
      </w:r>
      <w:r w:rsidR="00985631">
        <w:rPr>
          <w:rFonts w:ascii="Times New Roman" w:hAnsi="Times New Roman" w:cs="Times New Roman"/>
          <w:sz w:val="24"/>
          <w:szCs w:val="24"/>
        </w:rPr>
        <w:t xml:space="preserve"> Garry Murtagh</w:t>
      </w:r>
      <w:r w:rsidRPr="008E1AE5">
        <w:rPr>
          <w:rFonts w:ascii="Times New Roman" w:hAnsi="Times New Roman" w:cs="Times New Roman"/>
          <w:sz w:val="24"/>
          <w:szCs w:val="24"/>
        </w:rPr>
        <w:t>, seconded by Councillor</w:t>
      </w:r>
      <w:r w:rsidR="00985631">
        <w:rPr>
          <w:rFonts w:ascii="Times New Roman" w:hAnsi="Times New Roman" w:cs="Times New Roman"/>
          <w:sz w:val="24"/>
          <w:szCs w:val="24"/>
        </w:rPr>
        <w:t xml:space="preserve"> PJ Reilly</w:t>
      </w:r>
      <w:r w:rsidRPr="008E1AE5">
        <w:rPr>
          <w:rFonts w:ascii="Times New Roman" w:hAnsi="Times New Roman" w:cs="Times New Roman"/>
          <w:sz w:val="24"/>
          <w:szCs w:val="24"/>
        </w:rPr>
        <w:t xml:space="preserve"> the Municipal District Report for including in Longford County Council 2021 Annual Report was adopted.</w:t>
      </w:r>
    </w:p>
    <w:p w14:paraId="4D7380E3" w14:textId="77777777" w:rsidR="00985631" w:rsidRDefault="00985631" w:rsidP="00E61F81">
      <w:pPr>
        <w:widowControl w:val="0"/>
        <w:spacing w:after="0" w:line="240" w:lineRule="auto"/>
        <w:jc w:val="both"/>
        <w:rPr>
          <w:rFonts w:ascii="Times New Roman" w:eastAsia="Times New Roman" w:hAnsi="Times New Roman" w:cs="Times New Roman"/>
          <w:b/>
          <w:bCs/>
          <w:snapToGrid w:val="0"/>
          <w:sz w:val="24"/>
          <w:szCs w:val="24"/>
          <w:u w:val="single"/>
          <w:lang w:val="en-GB"/>
        </w:rPr>
      </w:pPr>
    </w:p>
    <w:p w14:paraId="340026F9" w14:textId="63245E9A" w:rsidR="00E61F81" w:rsidRDefault="00E61F81" w:rsidP="00E61F81">
      <w:pPr>
        <w:widowControl w:val="0"/>
        <w:spacing w:after="0" w:line="240" w:lineRule="auto"/>
        <w:jc w:val="both"/>
        <w:rPr>
          <w:rFonts w:ascii="Times New Roman" w:eastAsia="Times New Roman" w:hAnsi="Times New Roman" w:cs="Times New Roman"/>
          <w:b/>
          <w:bCs/>
          <w:snapToGrid w:val="0"/>
          <w:sz w:val="24"/>
          <w:szCs w:val="24"/>
          <w:u w:val="single"/>
          <w:lang w:val="en-GB"/>
        </w:rPr>
      </w:pPr>
      <w:r>
        <w:rPr>
          <w:rFonts w:ascii="Times New Roman" w:eastAsia="Times New Roman" w:hAnsi="Times New Roman" w:cs="Times New Roman"/>
          <w:b/>
          <w:bCs/>
          <w:snapToGrid w:val="0"/>
          <w:sz w:val="24"/>
          <w:szCs w:val="24"/>
          <w:u w:val="single"/>
          <w:lang w:val="en-GB"/>
        </w:rPr>
        <w:t xml:space="preserve">CONSIDERATION OF ONE NOMINEE FOR 2020/2021 AND 2021/2022 </w:t>
      </w:r>
    </w:p>
    <w:p w14:paraId="4EAB911B" w14:textId="69992A7F" w:rsidR="00E61F81" w:rsidRPr="00E61F81" w:rsidRDefault="00E61F81" w:rsidP="00E61F81">
      <w:pPr>
        <w:widowControl w:val="0"/>
        <w:spacing w:after="0" w:line="240" w:lineRule="auto"/>
        <w:jc w:val="both"/>
        <w:rPr>
          <w:rFonts w:ascii="Times New Roman" w:eastAsia="Times New Roman" w:hAnsi="Times New Roman" w:cs="Times New Roman"/>
          <w:b/>
          <w:bCs/>
          <w:snapToGrid w:val="0"/>
          <w:sz w:val="24"/>
          <w:szCs w:val="24"/>
          <w:u w:val="single"/>
          <w:lang w:val="en-GB"/>
        </w:rPr>
      </w:pPr>
      <w:r>
        <w:rPr>
          <w:rFonts w:ascii="Times New Roman" w:eastAsia="Times New Roman" w:hAnsi="Times New Roman" w:cs="Times New Roman"/>
          <w:b/>
          <w:bCs/>
          <w:snapToGrid w:val="0"/>
          <w:sz w:val="24"/>
          <w:szCs w:val="24"/>
          <w:u w:val="single"/>
          <w:lang w:val="en-GB"/>
        </w:rPr>
        <w:t>CATHAOIRLEACH AWARDS</w:t>
      </w:r>
    </w:p>
    <w:p w14:paraId="59868951" w14:textId="77777777" w:rsidR="00E61F81" w:rsidRPr="003F4ABF" w:rsidRDefault="00E61F81" w:rsidP="00E61F81">
      <w:pPr>
        <w:widowControl w:val="0"/>
        <w:spacing w:after="0" w:line="240" w:lineRule="auto"/>
        <w:jc w:val="both"/>
        <w:rPr>
          <w:rFonts w:ascii="Times New Roman" w:eastAsia="Times New Roman" w:hAnsi="Times New Roman" w:cs="Times New Roman"/>
          <w:snapToGrid w:val="0"/>
          <w:sz w:val="24"/>
          <w:szCs w:val="24"/>
          <w:u w:val="single"/>
          <w:lang w:val="en-GB"/>
        </w:rPr>
      </w:pPr>
    </w:p>
    <w:p w14:paraId="0644AF80" w14:textId="64D7E584" w:rsidR="00985631" w:rsidRDefault="00985631" w:rsidP="00985631">
      <w:pPr>
        <w:spacing w:after="0" w:line="240" w:lineRule="auto"/>
        <w:rPr>
          <w:rFonts w:ascii="Times New Roman" w:hAnsi="Times New Roman" w:cs="Times New Roman"/>
          <w:color w:val="000000"/>
          <w:sz w:val="24"/>
          <w:szCs w:val="24"/>
          <w:shd w:val="clear" w:color="auto" w:fill="FFFFFF"/>
        </w:rPr>
      </w:pPr>
      <w:r w:rsidRPr="00985631">
        <w:rPr>
          <w:rFonts w:ascii="Times New Roman" w:eastAsia="Calibri" w:hAnsi="Times New Roman" w:cs="Calibri"/>
          <w:sz w:val="24"/>
          <w:szCs w:val="24"/>
        </w:rPr>
        <w:t>On the proposal of Councillor</w:t>
      </w:r>
      <w:r>
        <w:rPr>
          <w:rFonts w:ascii="Times New Roman" w:eastAsia="Calibri" w:hAnsi="Times New Roman" w:cs="Calibri"/>
          <w:sz w:val="24"/>
          <w:szCs w:val="24"/>
        </w:rPr>
        <w:t xml:space="preserve"> Garry Murtagh</w:t>
      </w:r>
      <w:r w:rsidRPr="00985631">
        <w:rPr>
          <w:rFonts w:ascii="Times New Roman" w:eastAsia="Calibri" w:hAnsi="Times New Roman" w:cs="Calibri"/>
          <w:sz w:val="24"/>
          <w:szCs w:val="24"/>
        </w:rPr>
        <w:t xml:space="preserve">, seconded by Councillor </w:t>
      </w:r>
      <w:r>
        <w:rPr>
          <w:rFonts w:ascii="Times New Roman" w:eastAsia="Calibri" w:hAnsi="Times New Roman" w:cs="Calibri"/>
          <w:sz w:val="24"/>
          <w:szCs w:val="24"/>
        </w:rPr>
        <w:t xml:space="preserve">PJ Reilly, </w:t>
      </w:r>
      <w:r w:rsidR="00433309">
        <w:rPr>
          <w:rFonts w:ascii="Times New Roman" w:eastAsia="Calibri" w:hAnsi="Times New Roman" w:cs="Calibri"/>
          <w:sz w:val="24"/>
          <w:szCs w:val="24"/>
        </w:rPr>
        <w:t xml:space="preserve">the Principal of </w:t>
      </w:r>
      <w:r>
        <w:rPr>
          <w:rFonts w:ascii="Times New Roman" w:eastAsia="Calibri" w:hAnsi="Times New Roman" w:cs="Calibri"/>
          <w:sz w:val="24"/>
          <w:szCs w:val="24"/>
        </w:rPr>
        <w:t xml:space="preserve">St. Teresa’s National School, Killoe </w:t>
      </w:r>
      <w:r w:rsidR="00DE74BB">
        <w:rPr>
          <w:rFonts w:ascii="Times New Roman" w:eastAsia="Calibri" w:hAnsi="Times New Roman" w:cs="Calibri"/>
          <w:sz w:val="24"/>
          <w:szCs w:val="24"/>
        </w:rPr>
        <w:t xml:space="preserve">was nominated </w:t>
      </w:r>
      <w:r>
        <w:rPr>
          <w:rFonts w:ascii="Times New Roman" w:eastAsia="Calibri" w:hAnsi="Times New Roman" w:cs="Calibri"/>
          <w:sz w:val="24"/>
          <w:szCs w:val="24"/>
        </w:rPr>
        <w:t xml:space="preserve">to accept the Cathaoirleach Award 2020/2021 on behalf of all the schools in the County </w:t>
      </w:r>
      <w:r w:rsidRPr="00606304">
        <w:rPr>
          <w:rFonts w:ascii="Times New Roman" w:eastAsia="Calibri" w:hAnsi="Times New Roman" w:cs="Times New Roman"/>
          <w:sz w:val="24"/>
          <w:szCs w:val="24"/>
        </w:rPr>
        <w:t>that provide</w:t>
      </w:r>
      <w:r w:rsidR="00606304" w:rsidRPr="00606304">
        <w:rPr>
          <w:rFonts w:ascii="Times New Roman" w:hAnsi="Times New Roman" w:cs="Times New Roman"/>
          <w:sz w:val="24"/>
          <w:szCs w:val="24"/>
        </w:rPr>
        <w:t xml:space="preserve"> Autism/Discovery Units for children with spectrum disorders </w:t>
      </w:r>
      <w:r w:rsidRPr="00606304">
        <w:rPr>
          <w:rFonts w:ascii="Times New Roman" w:eastAsia="Calibri" w:hAnsi="Times New Roman" w:cs="Times New Roman"/>
          <w:sz w:val="24"/>
          <w:szCs w:val="24"/>
        </w:rPr>
        <w:t>and deal</w:t>
      </w:r>
      <w:r w:rsidR="008717B8" w:rsidRPr="00606304">
        <w:rPr>
          <w:rFonts w:ascii="Times New Roman" w:eastAsia="Calibri" w:hAnsi="Times New Roman" w:cs="Times New Roman"/>
          <w:sz w:val="24"/>
          <w:szCs w:val="24"/>
        </w:rPr>
        <w:t xml:space="preserve"> with </w:t>
      </w:r>
      <w:r w:rsidRPr="00606304">
        <w:rPr>
          <w:rFonts w:ascii="Times New Roman" w:hAnsi="Times New Roman" w:cs="Times New Roman"/>
          <w:color w:val="000000"/>
          <w:sz w:val="24"/>
          <w:szCs w:val="24"/>
          <w:shd w:val="clear" w:color="auto" w:fill="FFFFFF"/>
        </w:rPr>
        <w:t>autistic spectrum conditions</w:t>
      </w:r>
      <w:r w:rsidR="00606304">
        <w:rPr>
          <w:rFonts w:ascii="Times New Roman" w:hAnsi="Times New Roman" w:cs="Times New Roman"/>
          <w:color w:val="000000"/>
          <w:sz w:val="24"/>
          <w:szCs w:val="24"/>
          <w:shd w:val="clear" w:color="auto" w:fill="FFFFFF"/>
        </w:rPr>
        <w:t>.</w:t>
      </w:r>
    </w:p>
    <w:p w14:paraId="464046EB" w14:textId="2AED8CEC" w:rsidR="00606304" w:rsidRDefault="00606304" w:rsidP="00985631">
      <w:pPr>
        <w:spacing w:after="0" w:line="240" w:lineRule="auto"/>
        <w:rPr>
          <w:rFonts w:ascii="Times New Roman" w:hAnsi="Times New Roman" w:cs="Times New Roman"/>
          <w:color w:val="000000"/>
          <w:sz w:val="24"/>
          <w:szCs w:val="24"/>
          <w:shd w:val="clear" w:color="auto" w:fill="FFFFFF"/>
        </w:rPr>
      </w:pPr>
    </w:p>
    <w:p w14:paraId="0B518158" w14:textId="77777777" w:rsidR="00DE74BB" w:rsidRDefault="00606304" w:rsidP="00985631">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Councillor Paraic Brady will confirm his nomination to the Meetings Administrator.  The members confirmed that the Cathaoirleach Awards Nomination for 2019/2020 is Frank Mc Mahon.  </w:t>
      </w:r>
    </w:p>
    <w:p w14:paraId="19530883" w14:textId="77777777" w:rsidR="00DE74BB" w:rsidRDefault="00DE74BB" w:rsidP="00985631">
      <w:pPr>
        <w:spacing w:after="0" w:line="240" w:lineRule="auto"/>
        <w:rPr>
          <w:rFonts w:ascii="Times New Roman" w:hAnsi="Times New Roman" w:cs="Times New Roman"/>
          <w:color w:val="000000"/>
          <w:sz w:val="24"/>
          <w:szCs w:val="24"/>
          <w:shd w:val="clear" w:color="auto" w:fill="FFFFFF"/>
        </w:rPr>
      </w:pPr>
    </w:p>
    <w:p w14:paraId="7644149F" w14:textId="50DBBF9F" w:rsidR="00606304" w:rsidRPr="00985631" w:rsidRDefault="00606304" w:rsidP="00985631">
      <w:pPr>
        <w:spacing w:after="0" w:line="240" w:lineRule="auto"/>
        <w:rPr>
          <w:rFonts w:ascii="Times New Roman" w:eastAsia="Calibri" w:hAnsi="Times New Roman" w:cs="Times New Roman"/>
          <w:sz w:val="24"/>
          <w:szCs w:val="24"/>
        </w:rPr>
      </w:pPr>
      <w:r>
        <w:rPr>
          <w:rFonts w:ascii="Times New Roman" w:hAnsi="Times New Roman" w:cs="Times New Roman"/>
          <w:color w:val="000000"/>
          <w:sz w:val="24"/>
          <w:szCs w:val="24"/>
          <w:shd w:val="clear" w:color="auto" w:fill="FFFFFF"/>
        </w:rPr>
        <w:t>The presentation will take place on the 3 June 2022.</w:t>
      </w:r>
    </w:p>
    <w:p w14:paraId="64727D09" w14:textId="77777777" w:rsidR="00E61F81" w:rsidRDefault="00E61F81" w:rsidP="00E61F81">
      <w:pPr>
        <w:spacing w:after="0" w:line="240" w:lineRule="auto"/>
        <w:rPr>
          <w:rFonts w:ascii="Times New Roman" w:eastAsia="Times New Roman" w:hAnsi="Times New Roman" w:cs="Times New Roman"/>
          <w:b/>
          <w:sz w:val="24"/>
          <w:szCs w:val="24"/>
          <w:u w:val="single"/>
          <w:lang w:val="en-GB"/>
        </w:rPr>
      </w:pPr>
    </w:p>
    <w:p w14:paraId="194EC052" w14:textId="659D73DB" w:rsidR="00E61F81" w:rsidRPr="00A90D38" w:rsidRDefault="00E61F81" w:rsidP="00E61F81">
      <w:pPr>
        <w:spacing w:after="0" w:line="240" w:lineRule="auto"/>
        <w:rPr>
          <w:rFonts w:ascii="Times New Roman" w:eastAsia="Times New Roman" w:hAnsi="Times New Roman" w:cs="Times New Roman"/>
          <w:b/>
          <w:sz w:val="24"/>
          <w:szCs w:val="24"/>
          <w:u w:val="single"/>
          <w:lang w:val="en-GB"/>
        </w:rPr>
      </w:pPr>
      <w:r w:rsidRPr="00A90D38">
        <w:rPr>
          <w:rFonts w:ascii="Times New Roman" w:eastAsia="Times New Roman" w:hAnsi="Times New Roman" w:cs="Times New Roman"/>
          <w:b/>
          <w:sz w:val="24"/>
          <w:szCs w:val="24"/>
          <w:u w:val="single"/>
          <w:lang w:val="en-GB"/>
        </w:rPr>
        <w:t>NOTICE OF MOTIONS</w:t>
      </w:r>
    </w:p>
    <w:p w14:paraId="7D34BFBC" w14:textId="77777777" w:rsidR="00E61F81" w:rsidRPr="003F4ABF" w:rsidRDefault="00E61F81" w:rsidP="00E61F81">
      <w:pPr>
        <w:spacing w:after="0" w:line="240" w:lineRule="auto"/>
        <w:rPr>
          <w:rFonts w:ascii="Times New Roman" w:eastAsia="Times New Roman" w:hAnsi="Times New Roman" w:cs="Times New Roman"/>
          <w:sz w:val="24"/>
          <w:szCs w:val="20"/>
          <w:lang w:val="en-GB"/>
        </w:rPr>
      </w:pPr>
    </w:p>
    <w:p w14:paraId="54C801BB" w14:textId="175F6303" w:rsidR="00E61F81" w:rsidRPr="00E61F81" w:rsidRDefault="00E61F81" w:rsidP="00E61F81">
      <w:pPr>
        <w:widowControl w:val="0"/>
        <w:spacing w:after="0" w:line="240" w:lineRule="auto"/>
        <w:jc w:val="both"/>
        <w:rPr>
          <w:rFonts w:ascii="Times New Roman" w:eastAsia="Times New Roman" w:hAnsi="Times New Roman" w:cs="Times New Roman"/>
          <w:b/>
          <w:sz w:val="24"/>
          <w:szCs w:val="24"/>
          <w:u w:val="single"/>
          <w:lang w:val="en-GB"/>
        </w:rPr>
      </w:pPr>
      <w:r w:rsidRPr="00E61F81">
        <w:rPr>
          <w:rFonts w:ascii="Times New Roman" w:eastAsia="Times New Roman" w:hAnsi="Times New Roman" w:cs="Times New Roman"/>
          <w:b/>
          <w:sz w:val="24"/>
          <w:szCs w:val="24"/>
          <w:u w:val="single"/>
          <w:lang w:val="en-GB"/>
        </w:rPr>
        <w:t>Granard Reservoir</w:t>
      </w:r>
    </w:p>
    <w:p w14:paraId="416633E5" w14:textId="77777777" w:rsidR="00E61F81" w:rsidRDefault="00E61F81" w:rsidP="00E61F81">
      <w:pPr>
        <w:widowControl w:val="0"/>
        <w:spacing w:after="0" w:line="240" w:lineRule="auto"/>
        <w:jc w:val="both"/>
        <w:rPr>
          <w:rFonts w:ascii="Times New Roman" w:eastAsia="Times New Roman" w:hAnsi="Times New Roman" w:cs="Times New Roman"/>
          <w:bCs/>
          <w:sz w:val="24"/>
          <w:szCs w:val="24"/>
          <w:lang w:val="en-GB"/>
        </w:rPr>
      </w:pPr>
    </w:p>
    <w:p w14:paraId="17F74491" w14:textId="75B2ED2D" w:rsidR="00E61F81" w:rsidRDefault="00E61F81" w:rsidP="00E61F81">
      <w:pPr>
        <w:widowControl w:val="0"/>
        <w:spacing w:after="0" w:line="240" w:lineRule="auto"/>
        <w:jc w:val="both"/>
        <w:rPr>
          <w:rFonts w:ascii="Times New Roman" w:eastAsia="Times New Roman" w:hAnsi="Times New Roman" w:cs="Times New Roman"/>
          <w:bCs/>
          <w:sz w:val="24"/>
          <w:szCs w:val="24"/>
          <w:lang w:val="en-GB"/>
        </w:rPr>
      </w:pPr>
      <w:r w:rsidRPr="003F4ABF">
        <w:rPr>
          <w:rFonts w:ascii="Times New Roman" w:eastAsia="Times New Roman" w:hAnsi="Times New Roman" w:cs="Times New Roman"/>
          <w:bCs/>
          <w:sz w:val="24"/>
          <w:szCs w:val="24"/>
          <w:lang w:val="en-GB"/>
        </w:rPr>
        <w:t xml:space="preserve">The following Notice of Motion was proposed by Councillor </w:t>
      </w:r>
      <w:r>
        <w:rPr>
          <w:rFonts w:ascii="Times New Roman" w:eastAsia="Times New Roman" w:hAnsi="Times New Roman" w:cs="Times New Roman"/>
          <w:bCs/>
          <w:sz w:val="24"/>
          <w:szCs w:val="24"/>
          <w:lang w:val="en-GB"/>
        </w:rPr>
        <w:t xml:space="preserve">Turlough Mc Govern </w:t>
      </w:r>
      <w:r w:rsidRPr="003F4ABF">
        <w:rPr>
          <w:rFonts w:ascii="Times New Roman" w:eastAsia="Times New Roman" w:hAnsi="Times New Roman" w:cs="Times New Roman"/>
          <w:bCs/>
          <w:sz w:val="24"/>
          <w:szCs w:val="24"/>
          <w:lang w:val="en-GB"/>
        </w:rPr>
        <w:t xml:space="preserve">and seconded by </w:t>
      </w:r>
      <w:r w:rsidR="00606304">
        <w:rPr>
          <w:rFonts w:ascii="Times New Roman" w:eastAsia="Times New Roman" w:hAnsi="Times New Roman" w:cs="Times New Roman"/>
          <w:bCs/>
          <w:sz w:val="24"/>
          <w:szCs w:val="24"/>
          <w:lang w:val="en-GB"/>
        </w:rPr>
        <w:t>PJ Reilly</w:t>
      </w:r>
      <w:r>
        <w:rPr>
          <w:rFonts w:ascii="Times New Roman" w:eastAsia="Times New Roman" w:hAnsi="Times New Roman" w:cs="Times New Roman"/>
          <w:bCs/>
          <w:sz w:val="24"/>
          <w:szCs w:val="24"/>
          <w:lang w:val="en-GB"/>
        </w:rPr>
        <w:t>–</w:t>
      </w:r>
    </w:p>
    <w:p w14:paraId="1C13361F" w14:textId="77777777" w:rsidR="00E61F81" w:rsidRPr="003F4ABF" w:rsidRDefault="00E61F81" w:rsidP="00E61F81">
      <w:pPr>
        <w:widowControl w:val="0"/>
        <w:spacing w:after="0" w:line="240" w:lineRule="auto"/>
        <w:jc w:val="both"/>
        <w:rPr>
          <w:rFonts w:ascii="Times New Roman" w:eastAsia="Times New Roman" w:hAnsi="Times New Roman" w:cs="Times New Roman"/>
          <w:bCs/>
          <w:sz w:val="24"/>
          <w:szCs w:val="24"/>
          <w:lang w:val="en-GB"/>
        </w:rPr>
      </w:pPr>
    </w:p>
    <w:p w14:paraId="4BB4421C" w14:textId="77777777" w:rsidR="00E61F81" w:rsidRDefault="00E61F81" w:rsidP="00E61F8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w:t>
      </w:r>
      <w:r w:rsidRPr="00B80E40">
        <w:rPr>
          <w:rFonts w:ascii="Times New Roman" w:hAnsi="Times New Roman" w:cs="Times New Roman"/>
          <w:sz w:val="24"/>
          <w:szCs w:val="24"/>
        </w:rPr>
        <w:t>I call on Longford County council and Irish water to up-grade the existing pipes at the</w:t>
      </w:r>
      <w:r>
        <w:rPr>
          <w:rFonts w:ascii="Times New Roman" w:hAnsi="Times New Roman" w:cs="Times New Roman"/>
          <w:sz w:val="24"/>
          <w:szCs w:val="24"/>
        </w:rPr>
        <w:t xml:space="preserve"> </w:t>
      </w:r>
    </w:p>
    <w:p w14:paraId="4B2B825B" w14:textId="77777777" w:rsidR="00E61F81" w:rsidRDefault="00E61F81" w:rsidP="00E61F81">
      <w:pPr>
        <w:spacing w:after="0" w:line="240" w:lineRule="auto"/>
        <w:ind w:left="720" w:hanging="720"/>
        <w:rPr>
          <w:rFonts w:ascii="Times New Roman" w:hAnsi="Times New Roman" w:cs="Times New Roman"/>
          <w:sz w:val="24"/>
          <w:szCs w:val="24"/>
        </w:rPr>
      </w:pPr>
      <w:r w:rsidRPr="00B80E40">
        <w:rPr>
          <w:rFonts w:ascii="Times New Roman" w:hAnsi="Times New Roman" w:cs="Times New Roman"/>
          <w:sz w:val="24"/>
          <w:szCs w:val="24"/>
        </w:rPr>
        <w:t>Granard Reservoir, that have caused a water</w:t>
      </w:r>
      <w:r>
        <w:rPr>
          <w:rFonts w:ascii="Times New Roman" w:hAnsi="Times New Roman" w:cs="Times New Roman"/>
          <w:sz w:val="24"/>
          <w:szCs w:val="24"/>
        </w:rPr>
        <w:t xml:space="preserve"> </w:t>
      </w:r>
      <w:r w:rsidRPr="00B80E40">
        <w:rPr>
          <w:rFonts w:ascii="Times New Roman" w:hAnsi="Times New Roman" w:cs="Times New Roman"/>
          <w:sz w:val="24"/>
          <w:szCs w:val="24"/>
        </w:rPr>
        <w:t>outage in the Granard area, with serious</w:t>
      </w:r>
      <w:r>
        <w:rPr>
          <w:rFonts w:ascii="Times New Roman" w:hAnsi="Times New Roman" w:cs="Times New Roman"/>
          <w:sz w:val="24"/>
          <w:szCs w:val="24"/>
        </w:rPr>
        <w:t xml:space="preserve"> </w:t>
      </w:r>
    </w:p>
    <w:p w14:paraId="7D60EAB1" w14:textId="01CDB1D2" w:rsidR="00E61F81" w:rsidRPr="00B80E40" w:rsidRDefault="00E61F81" w:rsidP="00E61F81">
      <w:pPr>
        <w:spacing w:after="0" w:line="240" w:lineRule="auto"/>
        <w:ind w:left="720" w:hanging="720"/>
        <w:rPr>
          <w:rFonts w:ascii="Times New Roman" w:hAnsi="Times New Roman" w:cs="Times New Roman"/>
          <w:sz w:val="24"/>
          <w:szCs w:val="24"/>
        </w:rPr>
      </w:pPr>
      <w:r w:rsidRPr="00B80E40">
        <w:rPr>
          <w:rFonts w:ascii="Times New Roman" w:hAnsi="Times New Roman" w:cs="Times New Roman"/>
          <w:sz w:val="24"/>
          <w:szCs w:val="24"/>
        </w:rPr>
        <w:t>disruption to households, twice a month for the last year</w:t>
      </w:r>
      <w:r>
        <w:rPr>
          <w:rFonts w:ascii="Times New Roman" w:hAnsi="Times New Roman" w:cs="Times New Roman"/>
          <w:sz w:val="24"/>
          <w:szCs w:val="24"/>
        </w:rPr>
        <w:t>”</w:t>
      </w:r>
      <w:r w:rsidRPr="00B80E40">
        <w:rPr>
          <w:rFonts w:ascii="Times New Roman" w:hAnsi="Times New Roman" w:cs="Times New Roman"/>
          <w:sz w:val="24"/>
          <w:szCs w:val="24"/>
        </w:rPr>
        <w:t xml:space="preserve">. </w:t>
      </w:r>
    </w:p>
    <w:p w14:paraId="040E3C28" w14:textId="5770E8F7" w:rsidR="00E61F81" w:rsidRDefault="00E61F81" w:rsidP="00E61F81">
      <w:pPr>
        <w:spacing w:after="0" w:line="240" w:lineRule="auto"/>
        <w:rPr>
          <w:rFonts w:ascii="Times New Roman" w:hAnsi="Times New Roman" w:cs="Times New Roman"/>
          <w:sz w:val="24"/>
          <w:szCs w:val="24"/>
        </w:rPr>
      </w:pPr>
    </w:p>
    <w:p w14:paraId="2BAEB08E" w14:textId="77777777" w:rsidR="00E61F81" w:rsidRPr="003B4C81" w:rsidRDefault="00E61F81" w:rsidP="00E61F81">
      <w:pPr>
        <w:rPr>
          <w:rFonts w:ascii="Times New Roman" w:hAnsi="Times New Roman" w:cs="Times New Roman"/>
          <w:b/>
          <w:bCs/>
          <w:color w:val="000000"/>
          <w:sz w:val="24"/>
          <w:szCs w:val="24"/>
          <w:u w:val="single"/>
        </w:rPr>
      </w:pPr>
      <w:bookmarkStart w:id="2" w:name="_Hlk73007675"/>
      <w:r w:rsidRPr="003B4C81">
        <w:rPr>
          <w:rFonts w:ascii="Times New Roman" w:hAnsi="Times New Roman" w:cs="Times New Roman"/>
          <w:b/>
          <w:bCs/>
          <w:color w:val="000000"/>
          <w:sz w:val="24"/>
          <w:szCs w:val="24"/>
          <w:u w:val="single"/>
        </w:rPr>
        <w:t>Response</w:t>
      </w:r>
    </w:p>
    <w:p w14:paraId="6253EF2B" w14:textId="10EF9A78" w:rsidR="006B5A6F" w:rsidRDefault="006B5A6F" w:rsidP="006B5A6F">
      <w:pPr>
        <w:rPr>
          <w:rFonts w:ascii="Times New Roman" w:hAnsi="Times New Roman" w:cs="Times New Roman"/>
          <w:sz w:val="24"/>
          <w:szCs w:val="24"/>
          <w:lang w:val="en-GB"/>
        </w:rPr>
      </w:pPr>
      <w:r w:rsidRPr="00606304">
        <w:rPr>
          <w:rFonts w:ascii="Times New Roman" w:hAnsi="Times New Roman" w:cs="Times New Roman"/>
          <w:sz w:val="24"/>
          <w:szCs w:val="24"/>
          <w:lang w:val="en-GB"/>
        </w:rPr>
        <w:t>Longford County Council will write to Irish Water and outline the issues raised by the Elected Members.</w:t>
      </w:r>
    </w:p>
    <w:p w14:paraId="17467C35" w14:textId="5F34B852" w:rsidR="00E61F81" w:rsidRPr="00E61F81" w:rsidRDefault="00E61F81" w:rsidP="00E61F81">
      <w:pPr>
        <w:widowControl w:val="0"/>
        <w:spacing w:after="0" w:line="240" w:lineRule="auto"/>
        <w:jc w:val="both"/>
        <w:rPr>
          <w:rFonts w:ascii="Times New Roman" w:eastAsia="Times New Roman" w:hAnsi="Times New Roman" w:cs="Times New Roman"/>
          <w:b/>
          <w:sz w:val="24"/>
          <w:szCs w:val="24"/>
          <w:u w:val="single"/>
          <w:lang w:val="en-GB"/>
        </w:rPr>
      </w:pPr>
      <w:r w:rsidRPr="00E61F81">
        <w:rPr>
          <w:rFonts w:ascii="Times New Roman" w:eastAsia="Times New Roman" w:hAnsi="Times New Roman" w:cs="Times New Roman"/>
          <w:b/>
          <w:sz w:val="24"/>
          <w:szCs w:val="24"/>
          <w:u w:val="single"/>
          <w:lang w:val="en-GB"/>
        </w:rPr>
        <w:t>Upgrade N55</w:t>
      </w:r>
    </w:p>
    <w:p w14:paraId="5517B0C9" w14:textId="77777777" w:rsidR="00E61F81" w:rsidRDefault="00E61F81" w:rsidP="00E61F81">
      <w:pPr>
        <w:widowControl w:val="0"/>
        <w:spacing w:after="0" w:line="240" w:lineRule="auto"/>
        <w:jc w:val="both"/>
        <w:rPr>
          <w:rFonts w:ascii="Times New Roman" w:eastAsia="Times New Roman" w:hAnsi="Times New Roman" w:cs="Times New Roman"/>
          <w:bCs/>
          <w:sz w:val="24"/>
          <w:szCs w:val="24"/>
          <w:lang w:val="en-GB"/>
        </w:rPr>
      </w:pPr>
    </w:p>
    <w:p w14:paraId="27289911" w14:textId="20B78D88" w:rsidR="00E61F81" w:rsidRPr="003F4ABF" w:rsidRDefault="00E61F81" w:rsidP="00E61F81">
      <w:pPr>
        <w:widowControl w:val="0"/>
        <w:spacing w:after="0" w:line="240" w:lineRule="auto"/>
        <w:jc w:val="both"/>
        <w:rPr>
          <w:rFonts w:ascii="Times New Roman" w:eastAsia="Times New Roman" w:hAnsi="Times New Roman" w:cs="Times New Roman"/>
          <w:bCs/>
          <w:sz w:val="24"/>
          <w:szCs w:val="24"/>
          <w:lang w:val="en-GB"/>
        </w:rPr>
      </w:pPr>
      <w:r w:rsidRPr="003F4ABF">
        <w:rPr>
          <w:rFonts w:ascii="Times New Roman" w:eastAsia="Times New Roman" w:hAnsi="Times New Roman" w:cs="Times New Roman"/>
          <w:bCs/>
          <w:sz w:val="24"/>
          <w:szCs w:val="24"/>
          <w:lang w:val="en-GB"/>
        </w:rPr>
        <w:t xml:space="preserve">The following Notice of Motion was proposed by Councillor </w:t>
      </w:r>
      <w:r>
        <w:rPr>
          <w:rFonts w:ascii="Times New Roman" w:eastAsia="Times New Roman" w:hAnsi="Times New Roman" w:cs="Times New Roman"/>
          <w:bCs/>
          <w:sz w:val="24"/>
          <w:szCs w:val="24"/>
          <w:lang w:val="en-GB"/>
        </w:rPr>
        <w:t xml:space="preserve">Turlough Mc Govern </w:t>
      </w:r>
      <w:r w:rsidRPr="003F4ABF">
        <w:rPr>
          <w:rFonts w:ascii="Times New Roman" w:eastAsia="Times New Roman" w:hAnsi="Times New Roman" w:cs="Times New Roman"/>
          <w:bCs/>
          <w:sz w:val="24"/>
          <w:szCs w:val="24"/>
          <w:lang w:val="en-GB"/>
        </w:rPr>
        <w:t>and seconded by Councillor</w:t>
      </w:r>
      <w:r w:rsidR="00606304">
        <w:rPr>
          <w:rFonts w:ascii="Times New Roman" w:eastAsia="Times New Roman" w:hAnsi="Times New Roman" w:cs="Times New Roman"/>
          <w:bCs/>
          <w:sz w:val="24"/>
          <w:szCs w:val="24"/>
          <w:lang w:val="en-GB"/>
        </w:rPr>
        <w:t xml:space="preserve"> PJ Reilly</w:t>
      </w:r>
      <w:r>
        <w:rPr>
          <w:rFonts w:ascii="Times New Roman" w:eastAsia="Times New Roman" w:hAnsi="Times New Roman" w:cs="Times New Roman"/>
          <w:bCs/>
          <w:sz w:val="24"/>
          <w:szCs w:val="24"/>
          <w:lang w:val="en-GB"/>
        </w:rPr>
        <w:t xml:space="preserve"> </w:t>
      </w:r>
      <w:r w:rsidRPr="003F4ABF">
        <w:rPr>
          <w:rFonts w:ascii="Times New Roman" w:eastAsia="Times New Roman" w:hAnsi="Times New Roman" w:cs="Times New Roman"/>
          <w:bCs/>
          <w:sz w:val="24"/>
          <w:szCs w:val="24"/>
          <w:lang w:val="en-GB"/>
        </w:rPr>
        <w:t>-</w:t>
      </w:r>
    </w:p>
    <w:p w14:paraId="5B84E73B" w14:textId="77777777" w:rsidR="00E61F81" w:rsidRDefault="00E61F81" w:rsidP="00E61F81">
      <w:pPr>
        <w:spacing w:after="0" w:line="240" w:lineRule="auto"/>
        <w:rPr>
          <w:rFonts w:ascii="Times New Roman" w:eastAsia="Times New Roman" w:hAnsi="Times New Roman" w:cs="Times New Roman"/>
          <w:sz w:val="24"/>
          <w:szCs w:val="24"/>
          <w:lang w:eastAsia="en-IE"/>
        </w:rPr>
      </w:pPr>
    </w:p>
    <w:p w14:paraId="01EE63E2" w14:textId="62C06D3A" w:rsidR="00E61F81" w:rsidRDefault="00E61F81" w:rsidP="00E61F8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B80E40">
        <w:rPr>
          <w:rFonts w:ascii="Times New Roman" w:hAnsi="Times New Roman" w:cs="Times New Roman"/>
          <w:sz w:val="24"/>
          <w:szCs w:val="24"/>
        </w:rPr>
        <w:t>I call on Longford County Council to up-grade the N55 road from Granard to Edgeworthstown at Tonywarden as there is considerable safety concerns arising from this part of the road, a serious dip and structural damage with surface defects and that the presence of such defects has increased the frequency of road collisions on this part of the road</w:t>
      </w:r>
      <w:r>
        <w:rPr>
          <w:rFonts w:ascii="Times New Roman" w:hAnsi="Times New Roman" w:cs="Times New Roman"/>
          <w:sz w:val="24"/>
          <w:szCs w:val="24"/>
        </w:rPr>
        <w:t>”.</w:t>
      </w:r>
    </w:p>
    <w:p w14:paraId="0B2B48A1" w14:textId="77777777" w:rsidR="00E61F81" w:rsidRDefault="00E61F81" w:rsidP="00E61F81">
      <w:pPr>
        <w:spacing w:after="0" w:line="240" w:lineRule="auto"/>
        <w:rPr>
          <w:rFonts w:ascii="Times New Roman" w:eastAsia="Times New Roman" w:hAnsi="Times New Roman" w:cs="Times New Roman"/>
          <w:sz w:val="24"/>
          <w:szCs w:val="24"/>
          <w:lang w:eastAsia="en-IE"/>
        </w:rPr>
      </w:pPr>
    </w:p>
    <w:p w14:paraId="77C5AA93" w14:textId="77777777" w:rsidR="00433309" w:rsidRDefault="00433309">
      <w:pPr>
        <w:rPr>
          <w:rFonts w:ascii="Times New Roman" w:eastAsia="Times New Roman" w:hAnsi="Times New Roman" w:cs="Times New Roman"/>
          <w:snapToGrid w:val="0"/>
          <w:sz w:val="24"/>
          <w:szCs w:val="24"/>
          <w:u w:val="single"/>
          <w:lang w:val="en-GB"/>
        </w:rPr>
      </w:pPr>
      <w:r>
        <w:rPr>
          <w:rFonts w:ascii="Times New Roman" w:eastAsia="Times New Roman" w:hAnsi="Times New Roman" w:cs="Times New Roman"/>
          <w:snapToGrid w:val="0"/>
          <w:sz w:val="24"/>
          <w:szCs w:val="24"/>
          <w:u w:val="single"/>
          <w:lang w:val="en-GB"/>
        </w:rPr>
        <w:br w:type="page"/>
      </w:r>
    </w:p>
    <w:p w14:paraId="317A8D26" w14:textId="7F97A5EE" w:rsidR="00E61F81" w:rsidRPr="003B4C81" w:rsidRDefault="00E61F81" w:rsidP="00E61F81">
      <w:pPr>
        <w:widowControl w:val="0"/>
        <w:spacing w:after="0" w:line="240" w:lineRule="auto"/>
        <w:jc w:val="both"/>
        <w:rPr>
          <w:rFonts w:ascii="Times New Roman" w:eastAsia="Times New Roman" w:hAnsi="Times New Roman" w:cs="Times New Roman"/>
          <w:b/>
          <w:bCs/>
          <w:snapToGrid w:val="0"/>
          <w:sz w:val="24"/>
          <w:szCs w:val="24"/>
          <w:u w:val="single"/>
          <w:lang w:val="en-GB"/>
        </w:rPr>
      </w:pPr>
      <w:r w:rsidRPr="003B4C81">
        <w:rPr>
          <w:rFonts w:ascii="Times New Roman" w:eastAsia="Times New Roman" w:hAnsi="Times New Roman" w:cs="Times New Roman"/>
          <w:b/>
          <w:bCs/>
          <w:snapToGrid w:val="0"/>
          <w:sz w:val="24"/>
          <w:szCs w:val="24"/>
          <w:u w:val="single"/>
          <w:lang w:val="en-GB"/>
        </w:rPr>
        <w:lastRenderedPageBreak/>
        <w:t>Response</w:t>
      </w:r>
    </w:p>
    <w:p w14:paraId="5B9C7058" w14:textId="77777777" w:rsidR="00606304" w:rsidRPr="00A33668" w:rsidRDefault="00606304" w:rsidP="00E61F81">
      <w:pPr>
        <w:widowControl w:val="0"/>
        <w:spacing w:after="0" w:line="240" w:lineRule="auto"/>
        <w:jc w:val="both"/>
        <w:rPr>
          <w:rFonts w:ascii="Times New Roman" w:eastAsia="Times New Roman" w:hAnsi="Times New Roman" w:cs="Times New Roman"/>
          <w:snapToGrid w:val="0"/>
          <w:sz w:val="24"/>
          <w:szCs w:val="24"/>
          <w:u w:val="single"/>
          <w:lang w:val="en-GB"/>
        </w:rPr>
      </w:pPr>
    </w:p>
    <w:p w14:paraId="47A624A5" w14:textId="1E8C48BE" w:rsidR="006B5A6F" w:rsidRPr="00606304" w:rsidRDefault="006B5A6F" w:rsidP="006B5A6F">
      <w:pPr>
        <w:rPr>
          <w:rFonts w:ascii="Times New Roman" w:hAnsi="Times New Roman" w:cs="Times New Roman"/>
          <w:sz w:val="24"/>
          <w:szCs w:val="24"/>
          <w:lang w:val="en-GB"/>
        </w:rPr>
      </w:pPr>
      <w:bookmarkStart w:id="3" w:name="_Hlk89697296"/>
      <w:r w:rsidRPr="00606304">
        <w:rPr>
          <w:rFonts w:ascii="Times New Roman" w:hAnsi="Times New Roman" w:cs="Times New Roman"/>
          <w:sz w:val="24"/>
          <w:szCs w:val="24"/>
          <w:lang w:val="en-GB"/>
        </w:rPr>
        <w:t>Longford County Council will review the issues at this location and will discuss with the relevant Transport Infrastructure Ireland inspectors. Improvements at this location will be subject to support and funding of Transport Infrastructure Ireland.</w:t>
      </w:r>
    </w:p>
    <w:p w14:paraId="56E31B28" w14:textId="387746AD" w:rsidR="00E61F81" w:rsidRPr="00E61F81" w:rsidRDefault="00E61F81" w:rsidP="00E61F81">
      <w:pPr>
        <w:widowControl w:val="0"/>
        <w:spacing w:after="0" w:line="240" w:lineRule="auto"/>
        <w:jc w:val="both"/>
        <w:rPr>
          <w:rFonts w:ascii="Times New Roman" w:eastAsia="Times New Roman" w:hAnsi="Times New Roman" w:cs="Times New Roman"/>
          <w:b/>
          <w:sz w:val="24"/>
          <w:szCs w:val="24"/>
          <w:u w:val="single"/>
          <w:lang w:val="en-GB"/>
        </w:rPr>
      </w:pPr>
      <w:r w:rsidRPr="00E61F81">
        <w:rPr>
          <w:rFonts w:ascii="Times New Roman" w:eastAsia="Times New Roman" w:hAnsi="Times New Roman" w:cs="Times New Roman"/>
          <w:b/>
          <w:sz w:val="24"/>
          <w:szCs w:val="24"/>
          <w:u w:val="single"/>
          <w:lang w:val="en-GB"/>
        </w:rPr>
        <w:t>Colmcille Terrace</w:t>
      </w:r>
    </w:p>
    <w:p w14:paraId="7951B72F" w14:textId="77777777" w:rsidR="00E61F81" w:rsidRDefault="00E61F81" w:rsidP="00E61F81">
      <w:pPr>
        <w:widowControl w:val="0"/>
        <w:spacing w:after="0" w:line="240" w:lineRule="auto"/>
        <w:jc w:val="both"/>
        <w:rPr>
          <w:rFonts w:ascii="Times New Roman" w:eastAsia="Times New Roman" w:hAnsi="Times New Roman" w:cs="Times New Roman"/>
          <w:bCs/>
          <w:sz w:val="24"/>
          <w:szCs w:val="24"/>
          <w:lang w:val="en-GB"/>
        </w:rPr>
      </w:pPr>
    </w:p>
    <w:p w14:paraId="6195A977" w14:textId="75E5367B" w:rsidR="00E61F81" w:rsidRPr="003F4ABF" w:rsidRDefault="00E61F81" w:rsidP="00E61F81">
      <w:pPr>
        <w:widowControl w:val="0"/>
        <w:spacing w:after="0" w:line="240" w:lineRule="auto"/>
        <w:jc w:val="both"/>
        <w:rPr>
          <w:rFonts w:ascii="Times New Roman" w:eastAsia="Times New Roman" w:hAnsi="Times New Roman" w:cs="Times New Roman"/>
          <w:bCs/>
          <w:sz w:val="24"/>
          <w:szCs w:val="24"/>
          <w:lang w:val="en-GB"/>
        </w:rPr>
      </w:pPr>
      <w:r w:rsidRPr="003F4ABF">
        <w:rPr>
          <w:rFonts w:ascii="Times New Roman" w:eastAsia="Times New Roman" w:hAnsi="Times New Roman" w:cs="Times New Roman"/>
          <w:bCs/>
          <w:sz w:val="24"/>
          <w:szCs w:val="24"/>
          <w:lang w:val="en-GB"/>
        </w:rPr>
        <w:t xml:space="preserve">The following Notice of Motion was proposed by Councillor </w:t>
      </w:r>
      <w:r>
        <w:rPr>
          <w:rFonts w:ascii="Times New Roman" w:eastAsia="Times New Roman" w:hAnsi="Times New Roman" w:cs="Times New Roman"/>
          <w:bCs/>
          <w:sz w:val="24"/>
          <w:szCs w:val="24"/>
          <w:lang w:val="en-GB"/>
        </w:rPr>
        <w:t xml:space="preserve">Turlough Mc Govern </w:t>
      </w:r>
      <w:r w:rsidRPr="003F4ABF">
        <w:rPr>
          <w:rFonts w:ascii="Times New Roman" w:eastAsia="Times New Roman" w:hAnsi="Times New Roman" w:cs="Times New Roman"/>
          <w:bCs/>
          <w:sz w:val="24"/>
          <w:szCs w:val="24"/>
          <w:lang w:val="en-GB"/>
        </w:rPr>
        <w:t xml:space="preserve">and seconded by Councillor </w:t>
      </w:r>
      <w:r w:rsidR="00606304">
        <w:rPr>
          <w:rFonts w:ascii="Times New Roman" w:eastAsia="Times New Roman" w:hAnsi="Times New Roman" w:cs="Times New Roman"/>
          <w:bCs/>
          <w:sz w:val="24"/>
          <w:szCs w:val="24"/>
          <w:lang w:val="en-GB"/>
        </w:rPr>
        <w:t>Garry Murtagh</w:t>
      </w:r>
      <w:r w:rsidRPr="003F4ABF">
        <w:rPr>
          <w:rFonts w:ascii="Times New Roman" w:eastAsia="Times New Roman" w:hAnsi="Times New Roman" w:cs="Times New Roman"/>
          <w:bCs/>
          <w:sz w:val="24"/>
          <w:szCs w:val="24"/>
          <w:lang w:val="en-GB"/>
        </w:rPr>
        <w:t>-</w:t>
      </w:r>
    </w:p>
    <w:p w14:paraId="71C5C168" w14:textId="77777777" w:rsidR="00AE324B" w:rsidRDefault="00AE324B" w:rsidP="00E61F81">
      <w:pPr>
        <w:spacing w:after="0" w:line="240" w:lineRule="auto"/>
        <w:ind w:left="720" w:hanging="720"/>
        <w:rPr>
          <w:rFonts w:ascii="Times New Roman" w:hAnsi="Times New Roman" w:cs="Times New Roman"/>
          <w:sz w:val="24"/>
          <w:szCs w:val="24"/>
        </w:rPr>
      </w:pPr>
    </w:p>
    <w:p w14:paraId="4E0B8D69" w14:textId="5D5DC7C5" w:rsidR="00E61F81" w:rsidRDefault="00E61F81" w:rsidP="00E61F81">
      <w:pPr>
        <w:spacing w:after="0" w:line="240" w:lineRule="auto"/>
        <w:ind w:left="720" w:hanging="720"/>
        <w:rPr>
          <w:rFonts w:ascii="Times New Roman" w:hAnsi="Times New Roman" w:cs="Times New Roman"/>
          <w:sz w:val="24"/>
          <w:szCs w:val="24"/>
        </w:rPr>
      </w:pPr>
      <w:r w:rsidRPr="00B80E40">
        <w:rPr>
          <w:rFonts w:ascii="Times New Roman" w:hAnsi="Times New Roman" w:cs="Times New Roman"/>
          <w:sz w:val="24"/>
          <w:szCs w:val="24"/>
        </w:rPr>
        <w:t>Is there any up</w:t>
      </w:r>
      <w:r>
        <w:rPr>
          <w:rFonts w:ascii="Times New Roman" w:hAnsi="Times New Roman" w:cs="Times New Roman"/>
          <w:sz w:val="24"/>
          <w:szCs w:val="24"/>
        </w:rPr>
        <w:t>-</w:t>
      </w:r>
      <w:r w:rsidRPr="00B80E40">
        <w:rPr>
          <w:rFonts w:ascii="Times New Roman" w:hAnsi="Times New Roman" w:cs="Times New Roman"/>
          <w:sz w:val="24"/>
          <w:szCs w:val="24"/>
        </w:rPr>
        <w:t>date on whether Longford County Council or Tua</w:t>
      </w:r>
      <w:r>
        <w:rPr>
          <w:rFonts w:ascii="Times New Roman" w:hAnsi="Times New Roman" w:cs="Times New Roman"/>
          <w:sz w:val="24"/>
          <w:szCs w:val="24"/>
        </w:rPr>
        <w:t>i</w:t>
      </w:r>
      <w:r w:rsidRPr="00B80E40">
        <w:rPr>
          <w:rFonts w:ascii="Times New Roman" w:hAnsi="Times New Roman" w:cs="Times New Roman"/>
          <w:sz w:val="24"/>
          <w:szCs w:val="24"/>
        </w:rPr>
        <w:t>th are taking over</w:t>
      </w:r>
    </w:p>
    <w:p w14:paraId="07C55FDF" w14:textId="3CF99666" w:rsidR="00E61F81" w:rsidRPr="00B80E40" w:rsidRDefault="00E61F81" w:rsidP="00E61F81">
      <w:pPr>
        <w:spacing w:after="0" w:line="240" w:lineRule="auto"/>
        <w:ind w:left="720" w:hanging="720"/>
        <w:rPr>
          <w:rFonts w:ascii="Times New Roman" w:hAnsi="Times New Roman" w:cs="Times New Roman"/>
          <w:sz w:val="24"/>
          <w:szCs w:val="24"/>
        </w:rPr>
      </w:pPr>
      <w:r w:rsidRPr="00B80E40">
        <w:rPr>
          <w:rFonts w:ascii="Times New Roman" w:hAnsi="Times New Roman" w:cs="Times New Roman"/>
          <w:sz w:val="24"/>
          <w:szCs w:val="24"/>
        </w:rPr>
        <w:t>Colmcille Terrace?</w:t>
      </w:r>
    </w:p>
    <w:p w14:paraId="45933590" w14:textId="77777777" w:rsidR="00E61F81" w:rsidRDefault="00E61F81" w:rsidP="00E61F81">
      <w:pPr>
        <w:spacing w:after="0" w:line="240" w:lineRule="auto"/>
        <w:rPr>
          <w:rFonts w:ascii="Times New Roman" w:eastAsia="Times New Roman" w:hAnsi="Times New Roman" w:cs="Times New Roman"/>
          <w:b/>
          <w:bCs/>
          <w:sz w:val="24"/>
          <w:szCs w:val="20"/>
          <w:u w:val="single"/>
          <w:lang w:val="en-GB"/>
        </w:rPr>
      </w:pPr>
    </w:p>
    <w:p w14:paraId="6C817E21" w14:textId="77777777" w:rsidR="00E61F81" w:rsidRPr="006B5A6F" w:rsidRDefault="00E61F81" w:rsidP="00606304">
      <w:pPr>
        <w:spacing w:after="0" w:line="240" w:lineRule="auto"/>
        <w:rPr>
          <w:rFonts w:ascii="Times New Roman" w:eastAsia="Times New Roman" w:hAnsi="Times New Roman" w:cs="Times New Roman"/>
          <w:b/>
          <w:bCs/>
          <w:sz w:val="24"/>
          <w:szCs w:val="24"/>
          <w:u w:val="single"/>
        </w:rPr>
      </w:pPr>
      <w:r w:rsidRPr="006B5A6F">
        <w:rPr>
          <w:rFonts w:ascii="Times New Roman" w:eastAsia="Times New Roman" w:hAnsi="Times New Roman" w:cs="Times New Roman"/>
          <w:b/>
          <w:bCs/>
          <w:sz w:val="24"/>
          <w:szCs w:val="24"/>
          <w:u w:val="single"/>
        </w:rPr>
        <w:t>Response</w:t>
      </w:r>
    </w:p>
    <w:p w14:paraId="3209C617" w14:textId="77777777" w:rsidR="00606304" w:rsidRDefault="00606304" w:rsidP="00606304">
      <w:pPr>
        <w:spacing w:line="240" w:lineRule="auto"/>
        <w:rPr>
          <w:rFonts w:ascii="Times New Roman" w:hAnsi="Times New Roman" w:cs="Times New Roman"/>
          <w:lang w:val="en-GB"/>
        </w:rPr>
      </w:pPr>
      <w:bookmarkStart w:id="4" w:name="_Hlk87865356"/>
      <w:bookmarkEnd w:id="3"/>
    </w:p>
    <w:p w14:paraId="6D51831C" w14:textId="07C0A363" w:rsidR="006B5A6F" w:rsidRDefault="006B5A6F" w:rsidP="00606304">
      <w:pPr>
        <w:spacing w:line="240" w:lineRule="auto"/>
        <w:rPr>
          <w:rFonts w:ascii="Times New Roman" w:hAnsi="Times New Roman" w:cs="Times New Roman"/>
          <w:sz w:val="24"/>
          <w:szCs w:val="24"/>
          <w:lang w:val="en-GB"/>
        </w:rPr>
      </w:pPr>
      <w:r w:rsidRPr="00606304">
        <w:rPr>
          <w:rFonts w:ascii="Times New Roman" w:hAnsi="Times New Roman" w:cs="Times New Roman"/>
          <w:sz w:val="24"/>
          <w:szCs w:val="24"/>
          <w:lang w:val="en-GB"/>
        </w:rPr>
        <w:t>Longford County Council has been in contact with a housing body in relation to the redevelopment of Colmcille Terrace.  The Council will continue to engage with them and is committed to ensuring that works in Colmcille Terrace will commence in 2022.</w:t>
      </w:r>
    </w:p>
    <w:p w14:paraId="5E369E26" w14:textId="498CE958" w:rsidR="00D3676D" w:rsidRPr="003B4C81" w:rsidRDefault="00433309" w:rsidP="00AE324B">
      <w:pPr>
        <w:spacing w:after="0" w:line="240" w:lineRule="auto"/>
        <w:rPr>
          <w:rFonts w:ascii="Times New Roman" w:eastAsia="Times New Roman" w:hAnsi="Times New Roman" w:cs="Times New Roman"/>
          <w:b/>
          <w:bCs/>
          <w:sz w:val="24"/>
          <w:szCs w:val="24"/>
          <w:u w:val="single"/>
          <w:lang w:val="en-GB"/>
        </w:rPr>
      </w:pPr>
      <w:bookmarkStart w:id="5" w:name="_Hlk69241060"/>
      <w:bookmarkEnd w:id="4"/>
      <w:bookmarkEnd w:id="2"/>
      <w:r>
        <w:rPr>
          <w:rFonts w:ascii="Times New Roman" w:eastAsia="Times New Roman" w:hAnsi="Times New Roman" w:cs="Times New Roman"/>
          <w:b/>
          <w:bCs/>
          <w:sz w:val="24"/>
          <w:szCs w:val="24"/>
          <w:u w:val="single"/>
          <w:lang w:val="en-GB"/>
        </w:rPr>
        <w:t>Special / In Committee</w:t>
      </w:r>
      <w:r w:rsidRPr="003B4C81">
        <w:rPr>
          <w:rFonts w:ascii="Times New Roman" w:eastAsia="Times New Roman" w:hAnsi="Times New Roman" w:cs="Times New Roman"/>
          <w:b/>
          <w:bCs/>
          <w:sz w:val="24"/>
          <w:szCs w:val="24"/>
          <w:u w:val="single"/>
          <w:lang w:val="en-GB"/>
        </w:rPr>
        <w:t xml:space="preserve"> </w:t>
      </w:r>
      <w:r w:rsidR="00D3676D" w:rsidRPr="003B4C81">
        <w:rPr>
          <w:rFonts w:ascii="Times New Roman" w:eastAsia="Times New Roman" w:hAnsi="Times New Roman" w:cs="Times New Roman"/>
          <w:b/>
          <w:bCs/>
          <w:sz w:val="24"/>
          <w:szCs w:val="24"/>
          <w:u w:val="single"/>
          <w:lang w:val="en-GB"/>
        </w:rPr>
        <w:t>Meeting</w:t>
      </w:r>
      <w:r>
        <w:rPr>
          <w:rFonts w:ascii="Times New Roman" w:eastAsia="Times New Roman" w:hAnsi="Times New Roman" w:cs="Times New Roman"/>
          <w:b/>
          <w:bCs/>
          <w:sz w:val="24"/>
          <w:szCs w:val="24"/>
          <w:u w:val="single"/>
          <w:lang w:val="en-GB"/>
        </w:rPr>
        <w:t>s</w:t>
      </w:r>
    </w:p>
    <w:p w14:paraId="3E5309EC" w14:textId="32FEC653" w:rsidR="00E61F81" w:rsidRDefault="00606304" w:rsidP="00AE324B">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Meetings Administrator informed the elected members that a special meeting </w:t>
      </w:r>
      <w:r w:rsidR="00433309">
        <w:rPr>
          <w:rFonts w:ascii="Times New Roman" w:eastAsia="Times New Roman" w:hAnsi="Times New Roman" w:cs="Times New Roman"/>
          <w:sz w:val="24"/>
          <w:szCs w:val="24"/>
          <w:lang w:val="en-GB"/>
        </w:rPr>
        <w:t xml:space="preserve">may </w:t>
      </w:r>
      <w:r w:rsidR="00AE324B">
        <w:rPr>
          <w:rFonts w:ascii="Times New Roman" w:eastAsia="Times New Roman" w:hAnsi="Times New Roman" w:cs="Times New Roman"/>
          <w:sz w:val="24"/>
          <w:szCs w:val="24"/>
          <w:lang w:val="en-GB"/>
        </w:rPr>
        <w:t xml:space="preserve">be </w:t>
      </w:r>
      <w:r>
        <w:rPr>
          <w:rFonts w:ascii="Times New Roman" w:eastAsia="Times New Roman" w:hAnsi="Times New Roman" w:cs="Times New Roman"/>
          <w:sz w:val="24"/>
          <w:szCs w:val="24"/>
          <w:lang w:val="en-GB"/>
        </w:rPr>
        <w:t xml:space="preserve">required in February </w:t>
      </w:r>
      <w:r w:rsidR="00433309">
        <w:rPr>
          <w:rFonts w:ascii="Times New Roman" w:eastAsia="Times New Roman" w:hAnsi="Times New Roman" w:cs="Times New Roman"/>
          <w:sz w:val="24"/>
          <w:szCs w:val="24"/>
          <w:lang w:val="en-GB"/>
        </w:rPr>
        <w:t xml:space="preserve">or early March once </w:t>
      </w:r>
      <w:r w:rsidR="00AE324B">
        <w:rPr>
          <w:rFonts w:ascii="Times New Roman" w:eastAsia="Times New Roman" w:hAnsi="Times New Roman" w:cs="Times New Roman"/>
          <w:sz w:val="24"/>
          <w:szCs w:val="24"/>
          <w:lang w:val="en-GB"/>
        </w:rPr>
        <w:t>the Department announce the roads grants.</w:t>
      </w:r>
      <w:r w:rsidR="00433309">
        <w:rPr>
          <w:rFonts w:ascii="Times New Roman" w:eastAsia="Times New Roman" w:hAnsi="Times New Roman" w:cs="Times New Roman"/>
          <w:sz w:val="24"/>
          <w:szCs w:val="24"/>
          <w:lang w:val="en-GB"/>
        </w:rPr>
        <w:t xml:space="preserve">  In addition, an in</w:t>
      </w:r>
      <w:r w:rsidR="003B4C81">
        <w:rPr>
          <w:rFonts w:ascii="Times New Roman" w:eastAsia="Times New Roman" w:hAnsi="Times New Roman" w:cs="Times New Roman"/>
          <w:sz w:val="24"/>
          <w:szCs w:val="24"/>
          <w:lang w:val="en-GB"/>
        </w:rPr>
        <w:t>-</w:t>
      </w:r>
      <w:r w:rsidR="00433309">
        <w:rPr>
          <w:rFonts w:ascii="Times New Roman" w:eastAsia="Times New Roman" w:hAnsi="Times New Roman" w:cs="Times New Roman"/>
          <w:sz w:val="24"/>
          <w:szCs w:val="24"/>
          <w:lang w:val="en-GB"/>
        </w:rPr>
        <w:t xml:space="preserve">committee meeting will be scheduled in advance of the March meeting to which John Brannigan will be invited to discuss the next steps in the delivery of the RRDF funded project in Granard. </w:t>
      </w:r>
    </w:p>
    <w:p w14:paraId="3D1EB049" w14:textId="7F6B13AA" w:rsidR="00AE324B" w:rsidRDefault="00AE324B" w:rsidP="00AE324B">
      <w:pPr>
        <w:spacing w:after="0" w:line="240" w:lineRule="auto"/>
        <w:rPr>
          <w:rFonts w:ascii="Times New Roman" w:eastAsia="Times New Roman" w:hAnsi="Times New Roman" w:cs="Times New Roman"/>
          <w:snapToGrid w:val="0"/>
          <w:sz w:val="24"/>
          <w:szCs w:val="24"/>
          <w:lang w:val="en-GB"/>
        </w:rPr>
      </w:pPr>
    </w:p>
    <w:p w14:paraId="49DE4F34" w14:textId="77777777" w:rsidR="00D3676D" w:rsidRDefault="00D3676D" w:rsidP="00AE324B">
      <w:pPr>
        <w:spacing w:after="0" w:line="240" w:lineRule="auto"/>
        <w:rPr>
          <w:rFonts w:ascii="Times New Roman" w:eastAsia="Times New Roman" w:hAnsi="Times New Roman" w:cs="Times New Roman"/>
          <w:snapToGrid w:val="0"/>
          <w:sz w:val="24"/>
          <w:szCs w:val="24"/>
          <w:lang w:val="en-GB"/>
        </w:rPr>
      </w:pPr>
    </w:p>
    <w:p w14:paraId="12B07802" w14:textId="77777777" w:rsidR="00E61F81" w:rsidRPr="003F4ABF" w:rsidRDefault="00E61F81" w:rsidP="00E61F81">
      <w:pPr>
        <w:spacing w:after="0" w:line="240" w:lineRule="auto"/>
        <w:jc w:val="both"/>
        <w:rPr>
          <w:rFonts w:ascii="Times New Roman" w:eastAsia="Times New Roman" w:hAnsi="Times New Roman" w:cs="Times New Roman"/>
          <w:snapToGrid w:val="0"/>
          <w:sz w:val="24"/>
          <w:szCs w:val="24"/>
          <w:lang w:val="en-GB"/>
        </w:rPr>
      </w:pPr>
      <w:r w:rsidRPr="003F4ABF">
        <w:rPr>
          <w:rFonts w:ascii="Times New Roman" w:eastAsia="Times New Roman" w:hAnsi="Times New Roman" w:cs="Times New Roman"/>
          <w:snapToGrid w:val="0"/>
          <w:sz w:val="24"/>
          <w:szCs w:val="24"/>
          <w:lang w:val="en-GB"/>
        </w:rPr>
        <w:t>This concluded the business of the meeting.</w:t>
      </w:r>
    </w:p>
    <w:p w14:paraId="16F8A3F8" w14:textId="77777777" w:rsidR="00E61F81" w:rsidRPr="003F4ABF" w:rsidRDefault="00E61F81" w:rsidP="00E61F81">
      <w:pPr>
        <w:widowControl w:val="0"/>
        <w:spacing w:after="0" w:line="240" w:lineRule="auto"/>
        <w:jc w:val="both"/>
        <w:rPr>
          <w:rFonts w:ascii="Times New Roman" w:eastAsia="Times New Roman" w:hAnsi="Times New Roman" w:cs="Times New Roman"/>
          <w:snapToGrid w:val="0"/>
          <w:sz w:val="24"/>
          <w:szCs w:val="24"/>
          <w:lang w:val="en-GB"/>
        </w:rPr>
      </w:pPr>
    </w:p>
    <w:p w14:paraId="5BB72042" w14:textId="7A67FE38" w:rsidR="00E61F81" w:rsidRPr="003F4ABF" w:rsidRDefault="00895F6B" w:rsidP="00E61F81">
      <w:pPr>
        <w:widowControl w:val="0"/>
        <w:spacing w:after="0" w:line="240" w:lineRule="auto"/>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r>
        <w:rPr>
          <w:rFonts w:ascii="Gigi" w:hAnsi="Gigi"/>
          <w:iCs/>
          <w:snapToGrid w:val="0"/>
          <w:color w:val="000000"/>
        </w:rPr>
        <w:t>Ann Marie Mc Keon</w:t>
      </w:r>
    </w:p>
    <w:p w14:paraId="1B5D628A" w14:textId="77777777" w:rsidR="00E61F81" w:rsidRPr="003F4ABF" w:rsidRDefault="00E61F81" w:rsidP="00E61F81">
      <w:pPr>
        <w:widowControl w:val="0"/>
        <w:spacing w:after="0" w:line="240" w:lineRule="auto"/>
        <w:jc w:val="both"/>
        <w:rPr>
          <w:rFonts w:ascii="Times New Roman" w:eastAsia="Times New Roman" w:hAnsi="Times New Roman" w:cs="Times New Roman"/>
          <w:b/>
          <w:snapToGrid w:val="0"/>
          <w:sz w:val="24"/>
          <w:szCs w:val="24"/>
          <w:lang w:val="en-GB"/>
        </w:rPr>
      </w:pPr>
      <w:r w:rsidRPr="003F4ABF">
        <w:rPr>
          <w:rFonts w:ascii="Times New Roman" w:eastAsia="Times New Roman" w:hAnsi="Times New Roman" w:cs="Times New Roman"/>
          <w:b/>
          <w:snapToGrid w:val="0"/>
          <w:sz w:val="24"/>
          <w:szCs w:val="24"/>
          <w:lang w:val="en-GB"/>
        </w:rPr>
        <w:t xml:space="preserve">Signed: </w:t>
      </w:r>
      <w:r w:rsidRPr="003F4ABF">
        <w:rPr>
          <w:rFonts w:ascii="Times New Roman" w:eastAsia="Times New Roman" w:hAnsi="Times New Roman" w:cs="Times New Roman"/>
          <w:b/>
          <w:noProof/>
          <w:snapToGrid w:val="0"/>
          <w:sz w:val="24"/>
          <w:szCs w:val="24"/>
          <w:u w:val="single"/>
          <w:lang w:eastAsia="en-IE"/>
        </w:rPr>
        <w:t>____________________</w:t>
      </w:r>
    </w:p>
    <w:p w14:paraId="689A0473" w14:textId="77777777" w:rsidR="00E61F81" w:rsidRPr="003F4ABF" w:rsidRDefault="00E61F81" w:rsidP="00E61F81">
      <w:pPr>
        <w:widowControl w:val="0"/>
        <w:spacing w:after="0" w:line="240" w:lineRule="auto"/>
        <w:jc w:val="both"/>
        <w:rPr>
          <w:rFonts w:ascii="Times New Roman" w:eastAsia="Times New Roman" w:hAnsi="Times New Roman" w:cs="Times New Roman"/>
          <w:b/>
          <w:snapToGrid w:val="0"/>
          <w:sz w:val="24"/>
          <w:szCs w:val="24"/>
          <w:lang w:val="en-GB"/>
        </w:rPr>
      </w:pPr>
      <w:r w:rsidRPr="003F4ABF">
        <w:rPr>
          <w:rFonts w:ascii="Times New Roman" w:eastAsia="Times New Roman" w:hAnsi="Times New Roman" w:cs="Times New Roman"/>
          <w:b/>
          <w:snapToGrid w:val="0"/>
          <w:sz w:val="24"/>
          <w:szCs w:val="24"/>
          <w:lang w:val="en-GB"/>
        </w:rPr>
        <w:t xml:space="preserve">             Ann Marie Mc Keon,</w:t>
      </w:r>
    </w:p>
    <w:p w14:paraId="77A99215" w14:textId="77777777" w:rsidR="00E61F81" w:rsidRPr="003F4ABF" w:rsidRDefault="00E61F81" w:rsidP="00E61F81">
      <w:pPr>
        <w:widowControl w:val="0"/>
        <w:spacing w:after="0" w:line="240" w:lineRule="auto"/>
        <w:jc w:val="both"/>
        <w:rPr>
          <w:rFonts w:ascii="Times New Roman" w:eastAsia="Times New Roman" w:hAnsi="Times New Roman" w:cs="Times New Roman"/>
          <w:b/>
          <w:snapToGrid w:val="0"/>
          <w:sz w:val="24"/>
          <w:szCs w:val="24"/>
          <w:lang w:val="en-GB"/>
        </w:rPr>
      </w:pPr>
      <w:r w:rsidRPr="003F4ABF">
        <w:rPr>
          <w:rFonts w:ascii="Times New Roman" w:eastAsia="Times New Roman" w:hAnsi="Times New Roman" w:cs="Times New Roman"/>
          <w:b/>
          <w:snapToGrid w:val="0"/>
          <w:sz w:val="24"/>
          <w:szCs w:val="24"/>
          <w:lang w:val="en-GB"/>
        </w:rPr>
        <w:t xml:space="preserve">             Meetings Administrator.</w:t>
      </w:r>
    </w:p>
    <w:p w14:paraId="3F561575" w14:textId="77777777" w:rsidR="00E61F81" w:rsidRPr="003F4ABF" w:rsidRDefault="00E61F81" w:rsidP="00E61F81">
      <w:pPr>
        <w:widowControl w:val="0"/>
        <w:spacing w:after="0" w:line="240" w:lineRule="auto"/>
        <w:jc w:val="both"/>
        <w:rPr>
          <w:rFonts w:ascii="Times New Roman" w:eastAsia="Times New Roman" w:hAnsi="Times New Roman" w:cs="Times New Roman"/>
          <w:b/>
          <w:snapToGrid w:val="0"/>
          <w:sz w:val="24"/>
          <w:szCs w:val="24"/>
          <w:lang w:val="en-GB"/>
        </w:rPr>
      </w:pPr>
    </w:p>
    <w:p w14:paraId="6481FDA5" w14:textId="77777777" w:rsidR="00E61F81" w:rsidRPr="003F4ABF" w:rsidRDefault="00E61F81" w:rsidP="00E61F81">
      <w:pPr>
        <w:widowControl w:val="0"/>
        <w:spacing w:after="0" w:line="240" w:lineRule="auto"/>
        <w:jc w:val="both"/>
        <w:rPr>
          <w:rFonts w:ascii="Times New Roman" w:eastAsia="Times New Roman" w:hAnsi="Times New Roman" w:cs="Times New Roman"/>
          <w:b/>
          <w:snapToGrid w:val="0"/>
          <w:sz w:val="24"/>
          <w:szCs w:val="24"/>
          <w:lang w:val="en-GB"/>
        </w:rPr>
      </w:pPr>
    </w:p>
    <w:p w14:paraId="69ECA278" w14:textId="77777777" w:rsidR="00E61F81" w:rsidRPr="003F4ABF" w:rsidRDefault="00E61F81" w:rsidP="00E61F81">
      <w:pPr>
        <w:widowControl w:val="0"/>
        <w:spacing w:after="0" w:line="240" w:lineRule="auto"/>
        <w:jc w:val="both"/>
        <w:rPr>
          <w:rFonts w:ascii="Times New Roman" w:eastAsia="Times New Roman" w:hAnsi="Times New Roman" w:cs="Times New Roman"/>
          <w:b/>
          <w:snapToGrid w:val="0"/>
          <w:sz w:val="24"/>
          <w:szCs w:val="24"/>
          <w:lang w:val="en-GB"/>
        </w:rPr>
      </w:pPr>
      <w:r w:rsidRPr="003F4ABF">
        <w:rPr>
          <w:rFonts w:ascii="Times New Roman" w:eastAsia="Times New Roman" w:hAnsi="Times New Roman" w:cs="Times New Roman"/>
          <w:b/>
          <w:snapToGrid w:val="0"/>
          <w:sz w:val="24"/>
          <w:szCs w:val="24"/>
          <w:lang w:val="en-GB"/>
        </w:rPr>
        <w:t xml:space="preserve">Confirmed and adopted at Granard Municipal District Meeting held on the </w:t>
      </w:r>
    </w:p>
    <w:p w14:paraId="3621B547" w14:textId="307A2DEA" w:rsidR="00E61F81" w:rsidRPr="003F4ABF" w:rsidRDefault="00AB5F4F" w:rsidP="00E61F81">
      <w:pPr>
        <w:widowControl w:val="0"/>
        <w:spacing w:after="0" w:line="240" w:lineRule="auto"/>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22 March </w:t>
      </w:r>
      <w:r w:rsidR="00E61F81" w:rsidRPr="003F4ABF">
        <w:rPr>
          <w:rFonts w:ascii="Times New Roman" w:eastAsia="Times New Roman" w:hAnsi="Times New Roman" w:cs="Times New Roman"/>
          <w:b/>
          <w:snapToGrid w:val="0"/>
          <w:sz w:val="24"/>
          <w:szCs w:val="24"/>
          <w:lang w:val="en-GB"/>
        </w:rPr>
        <w:t>202</w:t>
      </w:r>
      <w:r w:rsidR="00E61F81">
        <w:rPr>
          <w:rFonts w:ascii="Times New Roman" w:eastAsia="Times New Roman" w:hAnsi="Times New Roman" w:cs="Times New Roman"/>
          <w:b/>
          <w:snapToGrid w:val="0"/>
          <w:sz w:val="24"/>
          <w:szCs w:val="24"/>
          <w:lang w:val="en-GB"/>
        </w:rPr>
        <w:t>2</w:t>
      </w:r>
      <w:r w:rsidR="00E61F81" w:rsidRPr="003F4ABF">
        <w:rPr>
          <w:rFonts w:ascii="Times New Roman" w:eastAsia="Times New Roman" w:hAnsi="Times New Roman" w:cs="Times New Roman"/>
          <w:b/>
          <w:snapToGrid w:val="0"/>
          <w:sz w:val="24"/>
          <w:szCs w:val="24"/>
          <w:lang w:val="en-GB"/>
        </w:rPr>
        <w:t>.</w:t>
      </w:r>
    </w:p>
    <w:p w14:paraId="46343CE9" w14:textId="77777777" w:rsidR="00E61F81" w:rsidRPr="003F4ABF" w:rsidRDefault="00E61F81" w:rsidP="00E61F81">
      <w:pPr>
        <w:widowControl w:val="0"/>
        <w:spacing w:after="0" w:line="240" w:lineRule="auto"/>
        <w:jc w:val="both"/>
        <w:rPr>
          <w:rFonts w:ascii="Times New Roman" w:eastAsia="Times New Roman" w:hAnsi="Times New Roman" w:cs="Times New Roman"/>
          <w:b/>
          <w:snapToGrid w:val="0"/>
          <w:sz w:val="24"/>
          <w:szCs w:val="24"/>
          <w:lang w:val="en-GB"/>
        </w:rPr>
      </w:pPr>
    </w:p>
    <w:p w14:paraId="5D11817F" w14:textId="653F415F" w:rsidR="00E61F81" w:rsidRPr="003F4ABF" w:rsidRDefault="00895F6B" w:rsidP="00E61F81">
      <w:pPr>
        <w:widowControl w:val="0"/>
        <w:spacing w:after="0" w:line="240" w:lineRule="auto"/>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r>
        <w:rPr>
          <w:rFonts w:ascii="Gigi" w:hAnsi="Gigi"/>
          <w:iCs/>
          <w:snapToGrid w:val="0"/>
          <w:color w:val="000000"/>
        </w:rPr>
        <w:t>Paraic Brady</w:t>
      </w:r>
    </w:p>
    <w:p w14:paraId="03A1D097" w14:textId="77777777" w:rsidR="00E61F81" w:rsidRPr="003F4ABF" w:rsidRDefault="00E61F81" w:rsidP="00E61F81">
      <w:pPr>
        <w:widowControl w:val="0"/>
        <w:spacing w:after="0" w:line="240" w:lineRule="auto"/>
        <w:jc w:val="both"/>
        <w:rPr>
          <w:rFonts w:ascii="Times New Roman" w:eastAsia="Times New Roman" w:hAnsi="Times New Roman" w:cs="Times New Roman"/>
          <w:b/>
          <w:snapToGrid w:val="0"/>
          <w:sz w:val="24"/>
          <w:szCs w:val="24"/>
          <w:lang w:val="en-GB"/>
        </w:rPr>
      </w:pPr>
      <w:r w:rsidRPr="003F4ABF">
        <w:rPr>
          <w:rFonts w:ascii="Times New Roman" w:eastAsia="Times New Roman" w:hAnsi="Times New Roman" w:cs="Times New Roman"/>
          <w:b/>
          <w:snapToGrid w:val="0"/>
          <w:sz w:val="24"/>
          <w:szCs w:val="24"/>
          <w:lang w:val="en-GB"/>
        </w:rPr>
        <w:t>Signed: _______________</w:t>
      </w:r>
    </w:p>
    <w:p w14:paraId="71CBD019" w14:textId="77777777" w:rsidR="00E61F81" w:rsidRPr="003F4ABF" w:rsidRDefault="00E61F81" w:rsidP="00E61F81">
      <w:pPr>
        <w:widowControl w:val="0"/>
        <w:spacing w:after="0" w:line="240" w:lineRule="auto"/>
        <w:jc w:val="both"/>
        <w:rPr>
          <w:rFonts w:ascii="Times New Roman" w:eastAsia="Times New Roman" w:hAnsi="Times New Roman" w:cs="Times New Roman"/>
          <w:b/>
          <w:snapToGrid w:val="0"/>
          <w:sz w:val="24"/>
          <w:szCs w:val="24"/>
          <w:lang w:val="en-GB"/>
        </w:rPr>
      </w:pPr>
      <w:r w:rsidRPr="003F4ABF">
        <w:rPr>
          <w:rFonts w:ascii="Times New Roman" w:eastAsia="Times New Roman" w:hAnsi="Times New Roman" w:cs="Times New Roman"/>
          <w:b/>
          <w:snapToGrid w:val="0"/>
          <w:sz w:val="24"/>
          <w:szCs w:val="24"/>
          <w:lang w:val="en-GB"/>
        </w:rPr>
        <w:t xml:space="preserve">             Cathaoirleach.</w:t>
      </w:r>
    </w:p>
    <w:bookmarkEnd w:id="5"/>
    <w:p w14:paraId="0D1D8284" w14:textId="77777777" w:rsidR="00E61F81" w:rsidRDefault="00E61F81" w:rsidP="00E61F81"/>
    <w:p w14:paraId="3E0452D9" w14:textId="77777777" w:rsidR="00665929" w:rsidRDefault="00665929"/>
    <w:sectPr w:rsidR="00665929" w:rsidSect="00315B82">
      <w:headerReference w:type="default" r:id="rId8"/>
      <w:footerReference w:type="even" r:id="rId9"/>
      <w:footerReference w:type="default" r:id="rId10"/>
      <w:pgSz w:w="11906" w:h="16838"/>
      <w:pgMar w:top="1438" w:right="1106" w:bottom="899"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C0674" w14:textId="77777777" w:rsidR="00AB1855" w:rsidRDefault="00345F0E">
      <w:pPr>
        <w:spacing w:after="0" w:line="240" w:lineRule="auto"/>
      </w:pPr>
      <w:r>
        <w:separator/>
      </w:r>
    </w:p>
  </w:endnote>
  <w:endnote w:type="continuationSeparator" w:id="0">
    <w:p w14:paraId="43D8068C" w14:textId="77777777" w:rsidR="00AB1855" w:rsidRDefault="00345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16735" w14:textId="77777777" w:rsidR="00315B82" w:rsidRDefault="00AB5F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A127A3" w14:textId="77777777" w:rsidR="00315B82" w:rsidRDefault="00895F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9E8D2" w14:textId="77777777" w:rsidR="00315B82" w:rsidRDefault="00AB5F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1D592F0" w14:textId="77777777" w:rsidR="00315B82" w:rsidRDefault="00895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20B13" w14:textId="77777777" w:rsidR="00AB1855" w:rsidRDefault="00345F0E">
      <w:pPr>
        <w:spacing w:after="0" w:line="240" w:lineRule="auto"/>
      </w:pPr>
      <w:r>
        <w:separator/>
      </w:r>
    </w:p>
  </w:footnote>
  <w:footnote w:type="continuationSeparator" w:id="0">
    <w:p w14:paraId="38B8B2E9" w14:textId="77777777" w:rsidR="00AB1855" w:rsidRDefault="00345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48E9F" w14:textId="77777777" w:rsidR="00315B82" w:rsidRDefault="00895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20CB"/>
    <w:multiLevelType w:val="hybridMultilevel"/>
    <w:tmpl w:val="6BA6330C"/>
    <w:lvl w:ilvl="0" w:tplc="C8889CCA">
      <w:start w:val="1"/>
      <w:numFmt w:val="bullet"/>
      <w:lvlText w:val="•"/>
      <w:lvlJc w:val="left"/>
      <w:pPr>
        <w:tabs>
          <w:tab w:val="num" w:pos="720"/>
        </w:tabs>
        <w:ind w:left="720" w:hanging="360"/>
      </w:pPr>
      <w:rPr>
        <w:rFonts w:ascii="Times New Roman" w:hAnsi="Times New Roman" w:hint="default"/>
      </w:rPr>
    </w:lvl>
    <w:lvl w:ilvl="1" w:tplc="652E02BC" w:tentative="1">
      <w:start w:val="1"/>
      <w:numFmt w:val="bullet"/>
      <w:lvlText w:val="•"/>
      <w:lvlJc w:val="left"/>
      <w:pPr>
        <w:tabs>
          <w:tab w:val="num" w:pos="1440"/>
        </w:tabs>
        <w:ind w:left="1440" w:hanging="360"/>
      </w:pPr>
      <w:rPr>
        <w:rFonts w:ascii="Times New Roman" w:hAnsi="Times New Roman" w:hint="default"/>
      </w:rPr>
    </w:lvl>
    <w:lvl w:ilvl="2" w:tplc="2B26DFCE" w:tentative="1">
      <w:start w:val="1"/>
      <w:numFmt w:val="bullet"/>
      <w:lvlText w:val="•"/>
      <w:lvlJc w:val="left"/>
      <w:pPr>
        <w:tabs>
          <w:tab w:val="num" w:pos="2160"/>
        </w:tabs>
        <w:ind w:left="2160" w:hanging="360"/>
      </w:pPr>
      <w:rPr>
        <w:rFonts w:ascii="Times New Roman" w:hAnsi="Times New Roman" w:hint="default"/>
      </w:rPr>
    </w:lvl>
    <w:lvl w:ilvl="3" w:tplc="991C4C00" w:tentative="1">
      <w:start w:val="1"/>
      <w:numFmt w:val="bullet"/>
      <w:lvlText w:val="•"/>
      <w:lvlJc w:val="left"/>
      <w:pPr>
        <w:tabs>
          <w:tab w:val="num" w:pos="2880"/>
        </w:tabs>
        <w:ind w:left="2880" w:hanging="360"/>
      </w:pPr>
      <w:rPr>
        <w:rFonts w:ascii="Times New Roman" w:hAnsi="Times New Roman" w:hint="default"/>
      </w:rPr>
    </w:lvl>
    <w:lvl w:ilvl="4" w:tplc="22847A80" w:tentative="1">
      <w:start w:val="1"/>
      <w:numFmt w:val="bullet"/>
      <w:lvlText w:val="•"/>
      <w:lvlJc w:val="left"/>
      <w:pPr>
        <w:tabs>
          <w:tab w:val="num" w:pos="3600"/>
        </w:tabs>
        <w:ind w:left="3600" w:hanging="360"/>
      </w:pPr>
      <w:rPr>
        <w:rFonts w:ascii="Times New Roman" w:hAnsi="Times New Roman" w:hint="default"/>
      </w:rPr>
    </w:lvl>
    <w:lvl w:ilvl="5" w:tplc="19CE6102" w:tentative="1">
      <w:start w:val="1"/>
      <w:numFmt w:val="bullet"/>
      <w:lvlText w:val="•"/>
      <w:lvlJc w:val="left"/>
      <w:pPr>
        <w:tabs>
          <w:tab w:val="num" w:pos="4320"/>
        </w:tabs>
        <w:ind w:left="4320" w:hanging="360"/>
      </w:pPr>
      <w:rPr>
        <w:rFonts w:ascii="Times New Roman" w:hAnsi="Times New Roman" w:hint="default"/>
      </w:rPr>
    </w:lvl>
    <w:lvl w:ilvl="6" w:tplc="EAD20524" w:tentative="1">
      <w:start w:val="1"/>
      <w:numFmt w:val="bullet"/>
      <w:lvlText w:val="•"/>
      <w:lvlJc w:val="left"/>
      <w:pPr>
        <w:tabs>
          <w:tab w:val="num" w:pos="5040"/>
        </w:tabs>
        <w:ind w:left="5040" w:hanging="360"/>
      </w:pPr>
      <w:rPr>
        <w:rFonts w:ascii="Times New Roman" w:hAnsi="Times New Roman" w:hint="default"/>
      </w:rPr>
    </w:lvl>
    <w:lvl w:ilvl="7" w:tplc="79EAABE0" w:tentative="1">
      <w:start w:val="1"/>
      <w:numFmt w:val="bullet"/>
      <w:lvlText w:val="•"/>
      <w:lvlJc w:val="left"/>
      <w:pPr>
        <w:tabs>
          <w:tab w:val="num" w:pos="5760"/>
        </w:tabs>
        <w:ind w:left="5760" w:hanging="360"/>
      </w:pPr>
      <w:rPr>
        <w:rFonts w:ascii="Times New Roman" w:hAnsi="Times New Roman" w:hint="default"/>
      </w:rPr>
    </w:lvl>
    <w:lvl w:ilvl="8" w:tplc="36F0FF5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960B57"/>
    <w:multiLevelType w:val="hybridMultilevel"/>
    <w:tmpl w:val="5B4614E0"/>
    <w:lvl w:ilvl="0" w:tplc="1292BB0A">
      <w:start w:val="1"/>
      <w:numFmt w:val="bullet"/>
      <w:lvlText w:val="•"/>
      <w:lvlJc w:val="left"/>
      <w:pPr>
        <w:tabs>
          <w:tab w:val="num" w:pos="720"/>
        </w:tabs>
        <w:ind w:left="720" w:hanging="360"/>
      </w:pPr>
      <w:rPr>
        <w:rFonts w:ascii="Times New Roman" w:hAnsi="Times New Roman" w:hint="default"/>
      </w:rPr>
    </w:lvl>
    <w:lvl w:ilvl="1" w:tplc="E42279B0" w:tentative="1">
      <w:start w:val="1"/>
      <w:numFmt w:val="bullet"/>
      <w:lvlText w:val="•"/>
      <w:lvlJc w:val="left"/>
      <w:pPr>
        <w:tabs>
          <w:tab w:val="num" w:pos="1440"/>
        </w:tabs>
        <w:ind w:left="1440" w:hanging="360"/>
      </w:pPr>
      <w:rPr>
        <w:rFonts w:ascii="Times New Roman" w:hAnsi="Times New Roman" w:hint="default"/>
      </w:rPr>
    </w:lvl>
    <w:lvl w:ilvl="2" w:tplc="D3CCB348" w:tentative="1">
      <w:start w:val="1"/>
      <w:numFmt w:val="bullet"/>
      <w:lvlText w:val="•"/>
      <w:lvlJc w:val="left"/>
      <w:pPr>
        <w:tabs>
          <w:tab w:val="num" w:pos="2160"/>
        </w:tabs>
        <w:ind w:left="2160" w:hanging="360"/>
      </w:pPr>
      <w:rPr>
        <w:rFonts w:ascii="Times New Roman" w:hAnsi="Times New Roman" w:hint="default"/>
      </w:rPr>
    </w:lvl>
    <w:lvl w:ilvl="3" w:tplc="71AC42E0" w:tentative="1">
      <w:start w:val="1"/>
      <w:numFmt w:val="bullet"/>
      <w:lvlText w:val="•"/>
      <w:lvlJc w:val="left"/>
      <w:pPr>
        <w:tabs>
          <w:tab w:val="num" w:pos="2880"/>
        </w:tabs>
        <w:ind w:left="2880" w:hanging="360"/>
      </w:pPr>
      <w:rPr>
        <w:rFonts w:ascii="Times New Roman" w:hAnsi="Times New Roman" w:hint="default"/>
      </w:rPr>
    </w:lvl>
    <w:lvl w:ilvl="4" w:tplc="FE384BAC" w:tentative="1">
      <w:start w:val="1"/>
      <w:numFmt w:val="bullet"/>
      <w:lvlText w:val="•"/>
      <w:lvlJc w:val="left"/>
      <w:pPr>
        <w:tabs>
          <w:tab w:val="num" w:pos="3600"/>
        </w:tabs>
        <w:ind w:left="3600" w:hanging="360"/>
      </w:pPr>
      <w:rPr>
        <w:rFonts w:ascii="Times New Roman" w:hAnsi="Times New Roman" w:hint="default"/>
      </w:rPr>
    </w:lvl>
    <w:lvl w:ilvl="5" w:tplc="68A0404C" w:tentative="1">
      <w:start w:val="1"/>
      <w:numFmt w:val="bullet"/>
      <w:lvlText w:val="•"/>
      <w:lvlJc w:val="left"/>
      <w:pPr>
        <w:tabs>
          <w:tab w:val="num" w:pos="4320"/>
        </w:tabs>
        <w:ind w:left="4320" w:hanging="360"/>
      </w:pPr>
      <w:rPr>
        <w:rFonts w:ascii="Times New Roman" w:hAnsi="Times New Roman" w:hint="default"/>
      </w:rPr>
    </w:lvl>
    <w:lvl w:ilvl="6" w:tplc="304AE210" w:tentative="1">
      <w:start w:val="1"/>
      <w:numFmt w:val="bullet"/>
      <w:lvlText w:val="•"/>
      <w:lvlJc w:val="left"/>
      <w:pPr>
        <w:tabs>
          <w:tab w:val="num" w:pos="5040"/>
        </w:tabs>
        <w:ind w:left="5040" w:hanging="360"/>
      </w:pPr>
      <w:rPr>
        <w:rFonts w:ascii="Times New Roman" w:hAnsi="Times New Roman" w:hint="default"/>
      </w:rPr>
    </w:lvl>
    <w:lvl w:ilvl="7" w:tplc="2CB8D778" w:tentative="1">
      <w:start w:val="1"/>
      <w:numFmt w:val="bullet"/>
      <w:lvlText w:val="•"/>
      <w:lvlJc w:val="left"/>
      <w:pPr>
        <w:tabs>
          <w:tab w:val="num" w:pos="5760"/>
        </w:tabs>
        <w:ind w:left="5760" w:hanging="360"/>
      </w:pPr>
      <w:rPr>
        <w:rFonts w:ascii="Times New Roman" w:hAnsi="Times New Roman" w:hint="default"/>
      </w:rPr>
    </w:lvl>
    <w:lvl w:ilvl="8" w:tplc="984E711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8DC73DE"/>
    <w:multiLevelType w:val="hybridMultilevel"/>
    <w:tmpl w:val="D6E24172"/>
    <w:lvl w:ilvl="0" w:tplc="1256B49A">
      <w:start w:val="1"/>
      <w:numFmt w:val="bullet"/>
      <w:lvlText w:val="•"/>
      <w:lvlJc w:val="left"/>
      <w:pPr>
        <w:tabs>
          <w:tab w:val="num" w:pos="720"/>
        </w:tabs>
        <w:ind w:left="720" w:hanging="360"/>
      </w:pPr>
      <w:rPr>
        <w:rFonts w:ascii="Arial" w:hAnsi="Arial" w:hint="default"/>
      </w:rPr>
    </w:lvl>
    <w:lvl w:ilvl="1" w:tplc="1EF2846A" w:tentative="1">
      <w:start w:val="1"/>
      <w:numFmt w:val="bullet"/>
      <w:lvlText w:val="•"/>
      <w:lvlJc w:val="left"/>
      <w:pPr>
        <w:tabs>
          <w:tab w:val="num" w:pos="1440"/>
        </w:tabs>
        <w:ind w:left="1440" w:hanging="360"/>
      </w:pPr>
      <w:rPr>
        <w:rFonts w:ascii="Arial" w:hAnsi="Arial" w:hint="default"/>
      </w:rPr>
    </w:lvl>
    <w:lvl w:ilvl="2" w:tplc="41362F2C" w:tentative="1">
      <w:start w:val="1"/>
      <w:numFmt w:val="bullet"/>
      <w:lvlText w:val="•"/>
      <w:lvlJc w:val="left"/>
      <w:pPr>
        <w:tabs>
          <w:tab w:val="num" w:pos="2160"/>
        </w:tabs>
        <w:ind w:left="2160" w:hanging="360"/>
      </w:pPr>
      <w:rPr>
        <w:rFonts w:ascii="Arial" w:hAnsi="Arial" w:hint="default"/>
      </w:rPr>
    </w:lvl>
    <w:lvl w:ilvl="3" w:tplc="29B2E904" w:tentative="1">
      <w:start w:val="1"/>
      <w:numFmt w:val="bullet"/>
      <w:lvlText w:val="•"/>
      <w:lvlJc w:val="left"/>
      <w:pPr>
        <w:tabs>
          <w:tab w:val="num" w:pos="2880"/>
        </w:tabs>
        <w:ind w:left="2880" w:hanging="360"/>
      </w:pPr>
      <w:rPr>
        <w:rFonts w:ascii="Arial" w:hAnsi="Arial" w:hint="default"/>
      </w:rPr>
    </w:lvl>
    <w:lvl w:ilvl="4" w:tplc="D1B6BA3C" w:tentative="1">
      <w:start w:val="1"/>
      <w:numFmt w:val="bullet"/>
      <w:lvlText w:val="•"/>
      <w:lvlJc w:val="left"/>
      <w:pPr>
        <w:tabs>
          <w:tab w:val="num" w:pos="3600"/>
        </w:tabs>
        <w:ind w:left="3600" w:hanging="360"/>
      </w:pPr>
      <w:rPr>
        <w:rFonts w:ascii="Arial" w:hAnsi="Arial" w:hint="default"/>
      </w:rPr>
    </w:lvl>
    <w:lvl w:ilvl="5" w:tplc="3AB21486" w:tentative="1">
      <w:start w:val="1"/>
      <w:numFmt w:val="bullet"/>
      <w:lvlText w:val="•"/>
      <w:lvlJc w:val="left"/>
      <w:pPr>
        <w:tabs>
          <w:tab w:val="num" w:pos="4320"/>
        </w:tabs>
        <w:ind w:left="4320" w:hanging="360"/>
      </w:pPr>
      <w:rPr>
        <w:rFonts w:ascii="Arial" w:hAnsi="Arial" w:hint="default"/>
      </w:rPr>
    </w:lvl>
    <w:lvl w:ilvl="6" w:tplc="D35058C2" w:tentative="1">
      <w:start w:val="1"/>
      <w:numFmt w:val="bullet"/>
      <w:lvlText w:val="•"/>
      <w:lvlJc w:val="left"/>
      <w:pPr>
        <w:tabs>
          <w:tab w:val="num" w:pos="5040"/>
        </w:tabs>
        <w:ind w:left="5040" w:hanging="360"/>
      </w:pPr>
      <w:rPr>
        <w:rFonts w:ascii="Arial" w:hAnsi="Arial" w:hint="default"/>
      </w:rPr>
    </w:lvl>
    <w:lvl w:ilvl="7" w:tplc="76FACCF8" w:tentative="1">
      <w:start w:val="1"/>
      <w:numFmt w:val="bullet"/>
      <w:lvlText w:val="•"/>
      <w:lvlJc w:val="left"/>
      <w:pPr>
        <w:tabs>
          <w:tab w:val="num" w:pos="5760"/>
        </w:tabs>
        <w:ind w:left="5760" w:hanging="360"/>
      </w:pPr>
      <w:rPr>
        <w:rFonts w:ascii="Arial" w:hAnsi="Arial" w:hint="default"/>
      </w:rPr>
    </w:lvl>
    <w:lvl w:ilvl="8" w:tplc="D4289DD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BD7337"/>
    <w:multiLevelType w:val="hybridMultilevel"/>
    <w:tmpl w:val="C6EE0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0261B67"/>
    <w:multiLevelType w:val="hybridMultilevel"/>
    <w:tmpl w:val="F9FAA9A8"/>
    <w:lvl w:ilvl="0" w:tplc="380EFF9E">
      <w:start w:val="1"/>
      <w:numFmt w:val="bullet"/>
      <w:lvlText w:val="•"/>
      <w:lvlJc w:val="left"/>
      <w:pPr>
        <w:tabs>
          <w:tab w:val="num" w:pos="720"/>
        </w:tabs>
        <w:ind w:left="720" w:hanging="360"/>
      </w:pPr>
      <w:rPr>
        <w:rFonts w:ascii="Arial" w:hAnsi="Arial" w:hint="default"/>
      </w:rPr>
    </w:lvl>
    <w:lvl w:ilvl="1" w:tplc="D45665E8" w:tentative="1">
      <w:start w:val="1"/>
      <w:numFmt w:val="bullet"/>
      <w:lvlText w:val="•"/>
      <w:lvlJc w:val="left"/>
      <w:pPr>
        <w:tabs>
          <w:tab w:val="num" w:pos="1440"/>
        </w:tabs>
        <w:ind w:left="1440" w:hanging="360"/>
      </w:pPr>
      <w:rPr>
        <w:rFonts w:ascii="Arial" w:hAnsi="Arial" w:hint="default"/>
      </w:rPr>
    </w:lvl>
    <w:lvl w:ilvl="2" w:tplc="DC6E21A0" w:tentative="1">
      <w:start w:val="1"/>
      <w:numFmt w:val="bullet"/>
      <w:lvlText w:val="•"/>
      <w:lvlJc w:val="left"/>
      <w:pPr>
        <w:tabs>
          <w:tab w:val="num" w:pos="2160"/>
        </w:tabs>
        <w:ind w:left="2160" w:hanging="360"/>
      </w:pPr>
      <w:rPr>
        <w:rFonts w:ascii="Arial" w:hAnsi="Arial" w:hint="default"/>
      </w:rPr>
    </w:lvl>
    <w:lvl w:ilvl="3" w:tplc="6534DF76" w:tentative="1">
      <w:start w:val="1"/>
      <w:numFmt w:val="bullet"/>
      <w:lvlText w:val="•"/>
      <w:lvlJc w:val="left"/>
      <w:pPr>
        <w:tabs>
          <w:tab w:val="num" w:pos="2880"/>
        </w:tabs>
        <w:ind w:left="2880" w:hanging="360"/>
      </w:pPr>
      <w:rPr>
        <w:rFonts w:ascii="Arial" w:hAnsi="Arial" w:hint="default"/>
      </w:rPr>
    </w:lvl>
    <w:lvl w:ilvl="4" w:tplc="4E44148E" w:tentative="1">
      <w:start w:val="1"/>
      <w:numFmt w:val="bullet"/>
      <w:lvlText w:val="•"/>
      <w:lvlJc w:val="left"/>
      <w:pPr>
        <w:tabs>
          <w:tab w:val="num" w:pos="3600"/>
        </w:tabs>
        <w:ind w:left="3600" w:hanging="360"/>
      </w:pPr>
      <w:rPr>
        <w:rFonts w:ascii="Arial" w:hAnsi="Arial" w:hint="default"/>
      </w:rPr>
    </w:lvl>
    <w:lvl w:ilvl="5" w:tplc="F7E009D6" w:tentative="1">
      <w:start w:val="1"/>
      <w:numFmt w:val="bullet"/>
      <w:lvlText w:val="•"/>
      <w:lvlJc w:val="left"/>
      <w:pPr>
        <w:tabs>
          <w:tab w:val="num" w:pos="4320"/>
        </w:tabs>
        <w:ind w:left="4320" w:hanging="360"/>
      </w:pPr>
      <w:rPr>
        <w:rFonts w:ascii="Arial" w:hAnsi="Arial" w:hint="default"/>
      </w:rPr>
    </w:lvl>
    <w:lvl w:ilvl="6" w:tplc="AE8CA144" w:tentative="1">
      <w:start w:val="1"/>
      <w:numFmt w:val="bullet"/>
      <w:lvlText w:val="•"/>
      <w:lvlJc w:val="left"/>
      <w:pPr>
        <w:tabs>
          <w:tab w:val="num" w:pos="5040"/>
        </w:tabs>
        <w:ind w:left="5040" w:hanging="360"/>
      </w:pPr>
      <w:rPr>
        <w:rFonts w:ascii="Arial" w:hAnsi="Arial" w:hint="default"/>
      </w:rPr>
    </w:lvl>
    <w:lvl w:ilvl="7" w:tplc="4BF0A910" w:tentative="1">
      <w:start w:val="1"/>
      <w:numFmt w:val="bullet"/>
      <w:lvlText w:val="•"/>
      <w:lvlJc w:val="left"/>
      <w:pPr>
        <w:tabs>
          <w:tab w:val="num" w:pos="5760"/>
        </w:tabs>
        <w:ind w:left="5760" w:hanging="360"/>
      </w:pPr>
      <w:rPr>
        <w:rFonts w:ascii="Arial" w:hAnsi="Arial" w:hint="default"/>
      </w:rPr>
    </w:lvl>
    <w:lvl w:ilvl="8" w:tplc="5D4A341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6F431D"/>
    <w:multiLevelType w:val="hybridMultilevel"/>
    <w:tmpl w:val="E7FEB9F0"/>
    <w:lvl w:ilvl="0" w:tplc="A684B9C4">
      <w:start w:val="1"/>
      <w:numFmt w:val="bullet"/>
      <w:lvlText w:val="•"/>
      <w:lvlJc w:val="left"/>
      <w:pPr>
        <w:tabs>
          <w:tab w:val="num" w:pos="720"/>
        </w:tabs>
        <w:ind w:left="720" w:hanging="360"/>
      </w:pPr>
      <w:rPr>
        <w:rFonts w:ascii="Arial" w:hAnsi="Arial" w:hint="default"/>
      </w:rPr>
    </w:lvl>
    <w:lvl w:ilvl="1" w:tplc="2C52D2A0" w:tentative="1">
      <w:start w:val="1"/>
      <w:numFmt w:val="bullet"/>
      <w:lvlText w:val="•"/>
      <w:lvlJc w:val="left"/>
      <w:pPr>
        <w:tabs>
          <w:tab w:val="num" w:pos="1440"/>
        </w:tabs>
        <w:ind w:left="1440" w:hanging="360"/>
      </w:pPr>
      <w:rPr>
        <w:rFonts w:ascii="Arial" w:hAnsi="Arial" w:hint="default"/>
      </w:rPr>
    </w:lvl>
    <w:lvl w:ilvl="2" w:tplc="DFD4472A" w:tentative="1">
      <w:start w:val="1"/>
      <w:numFmt w:val="bullet"/>
      <w:lvlText w:val="•"/>
      <w:lvlJc w:val="left"/>
      <w:pPr>
        <w:tabs>
          <w:tab w:val="num" w:pos="2160"/>
        </w:tabs>
        <w:ind w:left="2160" w:hanging="360"/>
      </w:pPr>
      <w:rPr>
        <w:rFonts w:ascii="Arial" w:hAnsi="Arial" w:hint="default"/>
      </w:rPr>
    </w:lvl>
    <w:lvl w:ilvl="3" w:tplc="A49EC016" w:tentative="1">
      <w:start w:val="1"/>
      <w:numFmt w:val="bullet"/>
      <w:lvlText w:val="•"/>
      <w:lvlJc w:val="left"/>
      <w:pPr>
        <w:tabs>
          <w:tab w:val="num" w:pos="2880"/>
        </w:tabs>
        <w:ind w:left="2880" w:hanging="360"/>
      </w:pPr>
      <w:rPr>
        <w:rFonts w:ascii="Arial" w:hAnsi="Arial" w:hint="default"/>
      </w:rPr>
    </w:lvl>
    <w:lvl w:ilvl="4" w:tplc="87F8B392" w:tentative="1">
      <w:start w:val="1"/>
      <w:numFmt w:val="bullet"/>
      <w:lvlText w:val="•"/>
      <w:lvlJc w:val="left"/>
      <w:pPr>
        <w:tabs>
          <w:tab w:val="num" w:pos="3600"/>
        </w:tabs>
        <w:ind w:left="3600" w:hanging="360"/>
      </w:pPr>
      <w:rPr>
        <w:rFonts w:ascii="Arial" w:hAnsi="Arial" w:hint="default"/>
      </w:rPr>
    </w:lvl>
    <w:lvl w:ilvl="5" w:tplc="65AE5AD0" w:tentative="1">
      <w:start w:val="1"/>
      <w:numFmt w:val="bullet"/>
      <w:lvlText w:val="•"/>
      <w:lvlJc w:val="left"/>
      <w:pPr>
        <w:tabs>
          <w:tab w:val="num" w:pos="4320"/>
        </w:tabs>
        <w:ind w:left="4320" w:hanging="360"/>
      </w:pPr>
      <w:rPr>
        <w:rFonts w:ascii="Arial" w:hAnsi="Arial" w:hint="default"/>
      </w:rPr>
    </w:lvl>
    <w:lvl w:ilvl="6" w:tplc="3A3ED5D0" w:tentative="1">
      <w:start w:val="1"/>
      <w:numFmt w:val="bullet"/>
      <w:lvlText w:val="•"/>
      <w:lvlJc w:val="left"/>
      <w:pPr>
        <w:tabs>
          <w:tab w:val="num" w:pos="5040"/>
        </w:tabs>
        <w:ind w:left="5040" w:hanging="360"/>
      </w:pPr>
      <w:rPr>
        <w:rFonts w:ascii="Arial" w:hAnsi="Arial" w:hint="default"/>
      </w:rPr>
    </w:lvl>
    <w:lvl w:ilvl="7" w:tplc="06AC6F7E" w:tentative="1">
      <w:start w:val="1"/>
      <w:numFmt w:val="bullet"/>
      <w:lvlText w:val="•"/>
      <w:lvlJc w:val="left"/>
      <w:pPr>
        <w:tabs>
          <w:tab w:val="num" w:pos="5760"/>
        </w:tabs>
        <w:ind w:left="5760" w:hanging="360"/>
      </w:pPr>
      <w:rPr>
        <w:rFonts w:ascii="Arial" w:hAnsi="Arial" w:hint="default"/>
      </w:rPr>
    </w:lvl>
    <w:lvl w:ilvl="8" w:tplc="A63CCE8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417C58"/>
    <w:multiLevelType w:val="hybridMultilevel"/>
    <w:tmpl w:val="04D0FEC4"/>
    <w:lvl w:ilvl="0" w:tplc="2C82EC98">
      <w:start w:val="1"/>
      <w:numFmt w:val="bullet"/>
      <w:lvlText w:val="•"/>
      <w:lvlJc w:val="left"/>
      <w:pPr>
        <w:tabs>
          <w:tab w:val="num" w:pos="720"/>
        </w:tabs>
        <w:ind w:left="720" w:hanging="360"/>
      </w:pPr>
      <w:rPr>
        <w:rFonts w:ascii="Times New Roman" w:hAnsi="Times New Roman" w:hint="default"/>
      </w:rPr>
    </w:lvl>
    <w:lvl w:ilvl="1" w:tplc="2572FB72" w:tentative="1">
      <w:start w:val="1"/>
      <w:numFmt w:val="bullet"/>
      <w:lvlText w:val="•"/>
      <w:lvlJc w:val="left"/>
      <w:pPr>
        <w:tabs>
          <w:tab w:val="num" w:pos="1440"/>
        </w:tabs>
        <w:ind w:left="1440" w:hanging="360"/>
      </w:pPr>
      <w:rPr>
        <w:rFonts w:ascii="Times New Roman" w:hAnsi="Times New Roman" w:hint="default"/>
      </w:rPr>
    </w:lvl>
    <w:lvl w:ilvl="2" w:tplc="04601622" w:tentative="1">
      <w:start w:val="1"/>
      <w:numFmt w:val="bullet"/>
      <w:lvlText w:val="•"/>
      <w:lvlJc w:val="left"/>
      <w:pPr>
        <w:tabs>
          <w:tab w:val="num" w:pos="2160"/>
        </w:tabs>
        <w:ind w:left="2160" w:hanging="360"/>
      </w:pPr>
      <w:rPr>
        <w:rFonts w:ascii="Times New Roman" w:hAnsi="Times New Roman" w:hint="default"/>
      </w:rPr>
    </w:lvl>
    <w:lvl w:ilvl="3" w:tplc="7BF25D06" w:tentative="1">
      <w:start w:val="1"/>
      <w:numFmt w:val="bullet"/>
      <w:lvlText w:val="•"/>
      <w:lvlJc w:val="left"/>
      <w:pPr>
        <w:tabs>
          <w:tab w:val="num" w:pos="2880"/>
        </w:tabs>
        <w:ind w:left="2880" w:hanging="360"/>
      </w:pPr>
      <w:rPr>
        <w:rFonts w:ascii="Times New Roman" w:hAnsi="Times New Roman" w:hint="default"/>
      </w:rPr>
    </w:lvl>
    <w:lvl w:ilvl="4" w:tplc="2520853C" w:tentative="1">
      <w:start w:val="1"/>
      <w:numFmt w:val="bullet"/>
      <w:lvlText w:val="•"/>
      <w:lvlJc w:val="left"/>
      <w:pPr>
        <w:tabs>
          <w:tab w:val="num" w:pos="3600"/>
        </w:tabs>
        <w:ind w:left="3600" w:hanging="360"/>
      </w:pPr>
      <w:rPr>
        <w:rFonts w:ascii="Times New Roman" w:hAnsi="Times New Roman" w:hint="default"/>
      </w:rPr>
    </w:lvl>
    <w:lvl w:ilvl="5" w:tplc="ED7064C0" w:tentative="1">
      <w:start w:val="1"/>
      <w:numFmt w:val="bullet"/>
      <w:lvlText w:val="•"/>
      <w:lvlJc w:val="left"/>
      <w:pPr>
        <w:tabs>
          <w:tab w:val="num" w:pos="4320"/>
        </w:tabs>
        <w:ind w:left="4320" w:hanging="360"/>
      </w:pPr>
      <w:rPr>
        <w:rFonts w:ascii="Times New Roman" w:hAnsi="Times New Roman" w:hint="default"/>
      </w:rPr>
    </w:lvl>
    <w:lvl w:ilvl="6" w:tplc="A35469A8" w:tentative="1">
      <w:start w:val="1"/>
      <w:numFmt w:val="bullet"/>
      <w:lvlText w:val="•"/>
      <w:lvlJc w:val="left"/>
      <w:pPr>
        <w:tabs>
          <w:tab w:val="num" w:pos="5040"/>
        </w:tabs>
        <w:ind w:left="5040" w:hanging="360"/>
      </w:pPr>
      <w:rPr>
        <w:rFonts w:ascii="Times New Roman" w:hAnsi="Times New Roman" w:hint="default"/>
      </w:rPr>
    </w:lvl>
    <w:lvl w:ilvl="7" w:tplc="B2E481EC" w:tentative="1">
      <w:start w:val="1"/>
      <w:numFmt w:val="bullet"/>
      <w:lvlText w:val="•"/>
      <w:lvlJc w:val="left"/>
      <w:pPr>
        <w:tabs>
          <w:tab w:val="num" w:pos="5760"/>
        </w:tabs>
        <w:ind w:left="5760" w:hanging="360"/>
      </w:pPr>
      <w:rPr>
        <w:rFonts w:ascii="Times New Roman" w:hAnsi="Times New Roman" w:hint="default"/>
      </w:rPr>
    </w:lvl>
    <w:lvl w:ilvl="8" w:tplc="AF40CF8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3BC7B12"/>
    <w:multiLevelType w:val="hybridMultilevel"/>
    <w:tmpl w:val="61B83344"/>
    <w:lvl w:ilvl="0" w:tplc="34C4A104">
      <w:start w:val="1"/>
      <w:numFmt w:val="bullet"/>
      <w:lvlText w:val="•"/>
      <w:lvlJc w:val="left"/>
      <w:pPr>
        <w:tabs>
          <w:tab w:val="num" w:pos="720"/>
        </w:tabs>
        <w:ind w:left="720" w:hanging="360"/>
      </w:pPr>
      <w:rPr>
        <w:rFonts w:ascii="Times New Roman" w:hAnsi="Times New Roman" w:hint="default"/>
      </w:rPr>
    </w:lvl>
    <w:lvl w:ilvl="1" w:tplc="A32A12E8" w:tentative="1">
      <w:start w:val="1"/>
      <w:numFmt w:val="bullet"/>
      <w:lvlText w:val="•"/>
      <w:lvlJc w:val="left"/>
      <w:pPr>
        <w:tabs>
          <w:tab w:val="num" w:pos="1440"/>
        </w:tabs>
        <w:ind w:left="1440" w:hanging="360"/>
      </w:pPr>
      <w:rPr>
        <w:rFonts w:ascii="Times New Roman" w:hAnsi="Times New Roman" w:hint="default"/>
      </w:rPr>
    </w:lvl>
    <w:lvl w:ilvl="2" w:tplc="AFDE4EE0" w:tentative="1">
      <w:start w:val="1"/>
      <w:numFmt w:val="bullet"/>
      <w:lvlText w:val="•"/>
      <w:lvlJc w:val="left"/>
      <w:pPr>
        <w:tabs>
          <w:tab w:val="num" w:pos="2160"/>
        </w:tabs>
        <w:ind w:left="2160" w:hanging="360"/>
      </w:pPr>
      <w:rPr>
        <w:rFonts w:ascii="Times New Roman" w:hAnsi="Times New Roman" w:hint="default"/>
      </w:rPr>
    </w:lvl>
    <w:lvl w:ilvl="3" w:tplc="3ADA0AB4" w:tentative="1">
      <w:start w:val="1"/>
      <w:numFmt w:val="bullet"/>
      <w:lvlText w:val="•"/>
      <w:lvlJc w:val="left"/>
      <w:pPr>
        <w:tabs>
          <w:tab w:val="num" w:pos="2880"/>
        </w:tabs>
        <w:ind w:left="2880" w:hanging="360"/>
      </w:pPr>
      <w:rPr>
        <w:rFonts w:ascii="Times New Roman" w:hAnsi="Times New Roman" w:hint="default"/>
      </w:rPr>
    </w:lvl>
    <w:lvl w:ilvl="4" w:tplc="E24872B8" w:tentative="1">
      <w:start w:val="1"/>
      <w:numFmt w:val="bullet"/>
      <w:lvlText w:val="•"/>
      <w:lvlJc w:val="left"/>
      <w:pPr>
        <w:tabs>
          <w:tab w:val="num" w:pos="3600"/>
        </w:tabs>
        <w:ind w:left="3600" w:hanging="360"/>
      </w:pPr>
      <w:rPr>
        <w:rFonts w:ascii="Times New Roman" w:hAnsi="Times New Roman" w:hint="default"/>
      </w:rPr>
    </w:lvl>
    <w:lvl w:ilvl="5" w:tplc="8618CD30" w:tentative="1">
      <w:start w:val="1"/>
      <w:numFmt w:val="bullet"/>
      <w:lvlText w:val="•"/>
      <w:lvlJc w:val="left"/>
      <w:pPr>
        <w:tabs>
          <w:tab w:val="num" w:pos="4320"/>
        </w:tabs>
        <w:ind w:left="4320" w:hanging="360"/>
      </w:pPr>
      <w:rPr>
        <w:rFonts w:ascii="Times New Roman" w:hAnsi="Times New Roman" w:hint="default"/>
      </w:rPr>
    </w:lvl>
    <w:lvl w:ilvl="6" w:tplc="43406D7E" w:tentative="1">
      <w:start w:val="1"/>
      <w:numFmt w:val="bullet"/>
      <w:lvlText w:val="•"/>
      <w:lvlJc w:val="left"/>
      <w:pPr>
        <w:tabs>
          <w:tab w:val="num" w:pos="5040"/>
        </w:tabs>
        <w:ind w:left="5040" w:hanging="360"/>
      </w:pPr>
      <w:rPr>
        <w:rFonts w:ascii="Times New Roman" w:hAnsi="Times New Roman" w:hint="default"/>
      </w:rPr>
    </w:lvl>
    <w:lvl w:ilvl="7" w:tplc="FEDCF79C" w:tentative="1">
      <w:start w:val="1"/>
      <w:numFmt w:val="bullet"/>
      <w:lvlText w:val="•"/>
      <w:lvlJc w:val="left"/>
      <w:pPr>
        <w:tabs>
          <w:tab w:val="num" w:pos="5760"/>
        </w:tabs>
        <w:ind w:left="5760" w:hanging="360"/>
      </w:pPr>
      <w:rPr>
        <w:rFonts w:ascii="Times New Roman" w:hAnsi="Times New Roman" w:hint="default"/>
      </w:rPr>
    </w:lvl>
    <w:lvl w:ilvl="8" w:tplc="C62E768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61874C9"/>
    <w:multiLevelType w:val="hybridMultilevel"/>
    <w:tmpl w:val="C8ACE2DE"/>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8361CA7"/>
    <w:multiLevelType w:val="hybridMultilevel"/>
    <w:tmpl w:val="E20C7F92"/>
    <w:lvl w:ilvl="0" w:tplc="972AAC70">
      <w:start w:val="1"/>
      <w:numFmt w:val="bullet"/>
      <w:lvlText w:val="•"/>
      <w:lvlJc w:val="left"/>
      <w:pPr>
        <w:tabs>
          <w:tab w:val="num" w:pos="720"/>
        </w:tabs>
        <w:ind w:left="720" w:hanging="360"/>
      </w:pPr>
      <w:rPr>
        <w:rFonts w:ascii="Times New Roman" w:hAnsi="Times New Roman" w:hint="default"/>
      </w:rPr>
    </w:lvl>
    <w:lvl w:ilvl="1" w:tplc="E50C9E84" w:tentative="1">
      <w:start w:val="1"/>
      <w:numFmt w:val="bullet"/>
      <w:lvlText w:val="•"/>
      <w:lvlJc w:val="left"/>
      <w:pPr>
        <w:tabs>
          <w:tab w:val="num" w:pos="1440"/>
        </w:tabs>
        <w:ind w:left="1440" w:hanging="360"/>
      </w:pPr>
      <w:rPr>
        <w:rFonts w:ascii="Times New Roman" w:hAnsi="Times New Roman" w:hint="default"/>
      </w:rPr>
    </w:lvl>
    <w:lvl w:ilvl="2" w:tplc="99283B20" w:tentative="1">
      <w:start w:val="1"/>
      <w:numFmt w:val="bullet"/>
      <w:lvlText w:val="•"/>
      <w:lvlJc w:val="left"/>
      <w:pPr>
        <w:tabs>
          <w:tab w:val="num" w:pos="2160"/>
        </w:tabs>
        <w:ind w:left="2160" w:hanging="360"/>
      </w:pPr>
      <w:rPr>
        <w:rFonts w:ascii="Times New Roman" w:hAnsi="Times New Roman" w:hint="default"/>
      </w:rPr>
    </w:lvl>
    <w:lvl w:ilvl="3" w:tplc="BB1A7FFA" w:tentative="1">
      <w:start w:val="1"/>
      <w:numFmt w:val="bullet"/>
      <w:lvlText w:val="•"/>
      <w:lvlJc w:val="left"/>
      <w:pPr>
        <w:tabs>
          <w:tab w:val="num" w:pos="2880"/>
        </w:tabs>
        <w:ind w:left="2880" w:hanging="360"/>
      </w:pPr>
      <w:rPr>
        <w:rFonts w:ascii="Times New Roman" w:hAnsi="Times New Roman" w:hint="default"/>
      </w:rPr>
    </w:lvl>
    <w:lvl w:ilvl="4" w:tplc="0922CE28" w:tentative="1">
      <w:start w:val="1"/>
      <w:numFmt w:val="bullet"/>
      <w:lvlText w:val="•"/>
      <w:lvlJc w:val="left"/>
      <w:pPr>
        <w:tabs>
          <w:tab w:val="num" w:pos="3600"/>
        </w:tabs>
        <w:ind w:left="3600" w:hanging="360"/>
      </w:pPr>
      <w:rPr>
        <w:rFonts w:ascii="Times New Roman" w:hAnsi="Times New Roman" w:hint="default"/>
      </w:rPr>
    </w:lvl>
    <w:lvl w:ilvl="5" w:tplc="4A32CA5C" w:tentative="1">
      <w:start w:val="1"/>
      <w:numFmt w:val="bullet"/>
      <w:lvlText w:val="•"/>
      <w:lvlJc w:val="left"/>
      <w:pPr>
        <w:tabs>
          <w:tab w:val="num" w:pos="4320"/>
        </w:tabs>
        <w:ind w:left="4320" w:hanging="360"/>
      </w:pPr>
      <w:rPr>
        <w:rFonts w:ascii="Times New Roman" w:hAnsi="Times New Roman" w:hint="default"/>
      </w:rPr>
    </w:lvl>
    <w:lvl w:ilvl="6" w:tplc="D40EC44E" w:tentative="1">
      <w:start w:val="1"/>
      <w:numFmt w:val="bullet"/>
      <w:lvlText w:val="•"/>
      <w:lvlJc w:val="left"/>
      <w:pPr>
        <w:tabs>
          <w:tab w:val="num" w:pos="5040"/>
        </w:tabs>
        <w:ind w:left="5040" w:hanging="360"/>
      </w:pPr>
      <w:rPr>
        <w:rFonts w:ascii="Times New Roman" w:hAnsi="Times New Roman" w:hint="default"/>
      </w:rPr>
    </w:lvl>
    <w:lvl w:ilvl="7" w:tplc="8BBA07FC" w:tentative="1">
      <w:start w:val="1"/>
      <w:numFmt w:val="bullet"/>
      <w:lvlText w:val="•"/>
      <w:lvlJc w:val="left"/>
      <w:pPr>
        <w:tabs>
          <w:tab w:val="num" w:pos="5760"/>
        </w:tabs>
        <w:ind w:left="5760" w:hanging="360"/>
      </w:pPr>
      <w:rPr>
        <w:rFonts w:ascii="Times New Roman" w:hAnsi="Times New Roman" w:hint="default"/>
      </w:rPr>
    </w:lvl>
    <w:lvl w:ilvl="8" w:tplc="B380A49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582618A"/>
    <w:multiLevelType w:val="hybridMultilevel"/>
    <w:tmpl w:val="4878832C"/>
    <w:lvl w:ilvl="0" w:tplc="08090001">
      <w:start w:val="1"/>
      <w:numFmt w:val="bullet"/>
      <w:lvlText w:val=""/>
      <w:lvlJc w:val="left"/>
      <w:pPr>
        <w:ind w:left="720" w:hanging="360"/>
      </w:pPr>
      <w:rPr>
        <w:rFonts w:ascii="Symbol" w:hAnsi="Symbol"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2736F4"/>
    <w:multiLevelType w:val="hybridMultilevel"/>
    <w:tmpl w:val="DBAA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CE5BCA"/>
    <w:multiLevelType w:val="hybridMultilevel"/>
    <w:tmpl w:val="979A623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533591E"/>
    <w:multiLevelType w:val="hybridMultilevel"/>
    <w:tmpl w:val="234455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70F2791"/>
    <w:multiLevelType w:val="hybridMultilevel"/>
    <w:tmpl w:val="F61C59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7522A97"/>
    <w:multiLevelType w:val="hybridMultilevel"/>
    <w:tmpl w:val="1822579E"/>
    <w:lvl w:ilvl="0" w:tplc="A8FEBB0A">
      <w:start w:val="1"/>
      <w:numFmt w:val="bullet"/>
      <w:lvlText w:val="•"/>
      <w:lvlJc w:val="left"/>
      <w:pPr>
        <w:tabs>
          <w:tab w:val="num" w:pos="720"/>
        </w:tabs>
        <w:ind w:left="720" w:hanging="360"/>
      </w:pPr>
      <w:rPr>
        <w:rFonts w:ascii="Times New Roman" w:hAnsi="Times New Roman" w:hint="default"/>
      </w:rPr>
    </w:lvl>
    <w:lvl w:ilvl="1" w:tplc="29701468" w:tentative="1">
      <w:start w:val="1"/>
      <w:numFmt w:val="bullet"/>
      <w:lvlText w:val="•"/>
      <w:lvlJc w:val="left"/>
      <w:pPr>
        <w:tabs>
          <w:tab w:val="num" w:pos="1440"/>
        </w:tabs>
        <w:ind w:left="1440" w:hanging="360"/>
      </w:pPr>
      <w:rPr>
        <w:rFonts w:ascii="Times New Roman" w:hAnsi="Times New Roman" w:hint="default"/>
      </w:rPr>
    </w:lvl>
    <w:lvl w:ilvl="2" w:tplc="4A646532" w:tentative="1">
      <w:start w:val="1"/>
      <w:numFmt w:val="bullet"/>
      <w:lvlText w:val="•"/>
      <w:lvlJc w:val="left"/>
      <w:pPr>
        <w:tabs>
          <w:tab w:val="num" w:pos="2160"/>
        </w:tabs>
        <w:ind w:left="2160" w:hanging="360"/>
      </w:pPr>
      <w:rPr>
        <w:rFonts w:ascii="Times New Roman" w:hAnsi="Times New Roman" w:hint="default"/>
      </w:rPr>
    </w:lvl>
    <w:lvl w:ilvl="3" w:tplc="90C418AE" w:tentative="1">
      <w:start w:val="1"/>
      <w:numFmt w:val="bullet"/>
      <w:lvlText w:val="•"/>
      <w:lvlJc w:val="left"/>
      <w:pPr>
        <w:tabs>
          <w:tab w:val="num" w:pos="2880"/>
        </w:tabs>
        <w:ind w:left="2880" w:hanging="360"/>
      </w:pPr>
      <w:rPr>
        <w:rFonts w:ascii="Times New Roman" w:hAnsi="Times New Roman" w:hint="default"/>
      </w:rPr>
    </w:lvl>
    <w:lvl w:ilvl="4" w:tplc="30824A0E" w:tentative="1">
      <w:start w:val="1"/>
      <w:numFmt w:val="bullet"/>
      <w:lvlText w:val="•"/>
      <w:lvlJc w:val="left"/>
      <w:pPr>
        <w:tabs>
          <w:tab w:val="num" w:pos="3600"/>
        </w:tabs>
        <w:ind w:left="3600" w:hanging="360"/>
      </w:pPr>
      <w:rPr>
        <w:rFonts w:ascii="Times New Roman" w:hAnsi="Times New Roman" w:hint="default"/>
      </w:rPr>
    </w:lvl>
    <w:lvl w:ilvl="5" w:tplc="8DEE5602" w:tentative="1">
      <w:start w:val="1"/>
      <w:numFmt w:val="bullet"/>
      <w:lvlText w:val="•"/>
      <w:lvlJc w:val="left"/>
      <w:pPr>
        <w:tabs>
          <w:tab w:val="num" w:pos="4320"/>
        </w:tabs>
        <w:ind w:left="4320" w:hanging="360"/>
      </w:pPr>
      <w:rPr>
        <w:rFonts w:ascii="Times New Roman" w:hAnsi="Times New Roman" w:hint="default"/>
      </w:rPr>
    </w:lvl>
    <w:lvl w:ilvl="6" w:tplc="0AAE1590" w:tentative="1">
      <w:start w:val="1"/>
      <w:numFmt w:val="bullet"/>
      <w:lvlText w:val="•"/>
      <w:lvlJc w:val="left"/>
      <w:pPr>
        <w:tabs>
          <w:tab w:val="num" w:pos="5040"/>
        </w:tabs>
        <w:ind w:left="5040" w:hanging="360"/>
      </w:pPr>
      <w:rPr>
        <w:rFonts w:ascii="Times New Roman" w:hAnsi="Times New Roman" w:hint="default"/>
      </w:rPr>
    </w:lvl>
    <w:lvl w:ilvl="7" w:tplc="97CE2DD0" w:tentative="1">
      <w:start w:val="1"/>
      <w:numFmt w:val="bullet"/>
      <w:lvlText w:val="•"/>
      <w:lvlJc w:val="left"/>
      <w:pPr>
        <w:tabs>
          <w:tab w:val="num" w:pos="5760"/>
        </w:tabs>
        <w:ind w:left="5760" w:hanging="360"/>
      </w:pPr>
      <w:rPr>
        <w:rFonts w:ascii="Times New Roman" w:hAnsi="Times New Roman" w:hint="default"/>
      </w:rPr>
    </w:lvl>
    <w:lvl w:ilvl="8" w:tplc="E9E0F60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C0A3846"/>
    <w:multiLevelType w:val="hybridMultilevel"/>
    <w:tmpl w:val="F4AC167E"/>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9F41562"/>
    <w:multiLevelType w:val="hybridMultilevel"/>
    <w:tmpl w:val="305491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5EC341D"/>
    <w:multiLevelType w:val="hybridMultilevel"/>
    <w:tmpl w:val="0AA49B24"/>
    <w:lvl w:ilvl="0" w:tplc="3DF410DE">
      <w:start w:val="1"/>
      <w:numFmt w:val="bullet"/>
      <w:lvlText w:val="•"/>
      <w:lvlJc w:val="left"/>
      <w:pPr>
        <w:tabs>
          <w:tab w:val="num" w:pos="720"/>
        </w:tabs>
        <w:ind w:left="720" w:hanging="360"/>
      </w:pPr>
      <w:rPr>
        <w:rFonts w:ascii="Times New Roman" w:hAnsi="Times New Roman" w:hint="default"/>
      </w:rPr>
    </w:lvl>
    <w:lvl w:ilvl="1" w:tplc="5F7458C2" w:tentative="1">
      <w:start w:val="1"/>
      <w:numFmt w:val="bullet"/>
      <w:lvlText w:val="•"/>
      <w:lvlJc w:val="left"/>
      <w:pPr>
        <w:tabs>
          <w:tab w:val="num" w:pos="1440"/>
        </w:tabs>
        <w:ind w:left="1440" w:hanging="360"/>
      </w:pPr>
      <w:rPr>
        <w:rFonts w:ascii="Times New Roman" w:hAnsi="Times New Roman" w:hint="default"/>
      </w:rPr>
    </w:lvl>
    <w:lvl w:ilvl="2" w:tplc="A77A9794" w:tentative="1">
      <w:start w:val="1"/>
      <w:numFmt w:val="bullet"/>
      <w:lvlText w:val="•"/>
      <w:lvlJc w:val="left"/>
      <w:pPr>
        <w:tabs>
          <w:tab w:val="num" w:pos="2160"/>
        </w:tabs>
        <w:ind w:left="2160" w:hanging="360"/>
      </w:pPr>
      <w:rPr>
        <w:rFonts w:ascii="Times New Roman" w:hAnsi="Times New Roman" w:hint="default"/>
      </w:rPr>
    </w:lvl>
    <w:lvl w:ilvl="3" w:tplc="7C4611CE" w:tentative="1">
      <w:start w:val="1"/>
      <w:numFmt w:val="bullet"/>
      <w:lvlText w:val="•"/>
      <w:lvlJc w:val="left"/>
      <w:pPr>
        <w:tabs>
          <w:tab w:val="num" w:pos="2880"/>
        </w:tabs>
        <w:ind w:left="2880" w:hanging="360"/>
      </w:pPr>
      <w:rPr>
        <w:rFonts w:ascii="Times New Roman" w:hAnsi="Times New Roman" w:hint="default"/>
      </w:rPr>
    </w:lvl>
    <w:lvl w:ilvl="4" w:tplc="89F60B2C" w:tentative="1">
      <w:start w:val="1"/>
      <w:numFmt w:val="bullet"/>
      <w:lvlText w:val="•"/>
      <w:lvlJc w:val="left"/>
      <w:pPr>
        <w:tabs>
          <w:tab w:val="num" w:pos="3600"/>
        </w:tabs>
        <w:ind w:left="3600" w:hanging="360"/>
      </w:pPr>
      <w:rPr>
        <w:rFonts w:ascii="Times New Roman" w:hAnsi="Times New Roman" w:hint="default"/>
      </w:rPr>
    </w:lvl>
    <w:lvl w:ilvl="5" w:tplc="08447116" w:tentative="1">
      <w:start w:val="1"/>
      <w:numFmt w:val="bullet"/>
      <w:lvlText w:val="•"/>
      <w:lvlJc w:val="left"/>
      <w:pPr>
        <w:tabs>
          <w:tab w:val="num" w:pos="4320"/>
        </w:tabs>
        <w:ind w:left="4320" w:hanging="360"/>
      </w:pPr>
      <w:rPr>
        <w:rFonts w:ascii="Times New Roman" w:hAnsi="Times New Roman" w:hint="default"/>
      </w:rPr>
    </w:lvl>
    <w:lvl w:ilvl="6" w:tplc="FC92F81C" w:tentative="1">
      <w:start w:val="1"/>
      <w:numFmt w:val="bullet"/>
      <w:lvlText w:val="•"/>
      <w:lvlJc w:val="left"/>
      <w:pPr>
        <w:tabs>
          <w:tab w:val="num" w:pos="5040"/>
        </w:tabs>
        <w:ind w:left="5040" w:hanging="360"/>
      </w:pPr>
      <w:rPr>
        <w:rFonts w:ascii="Times New Roman" w:hAnsi="Times New Roman" w:hint="default"/>
      </w:rPr>
    </w:lvl>
    <w:lvl w:ilvl="7" w:tplc="D30C0594" w:tentative="1">
      <w:start w:val="1"/>
      <w:numFmt w:val="bullet"/>
      <w:lvlText w:val="•"/>
      <w:lvlJc w:val="left"/>
      <w:pPr>
        <w:tabs>
          <w:tab w:val="num" w:pos="5760"/>
        </w:tabs>
        <w:ind w:left="5760" w:hanging="360"/>
      </w:pPr>
      <w:rPr>
        <w:rFonts w:ascii="Times New Roman" w:hAnsi="Times New Roman" w:hint="default"/>
      </w:rPr>
    </w:lvl>
    <w:lvl w:ilvl="8" w:tplc="3E1C49E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AE20C5C"/>
    <w:multiLevelType w:val="hybridMultilevel"/>
    <w:tmpl w:val="CC92A602"/>
    <w:lvl w:ilvl="0" w:tplc="156C4A46">
      <w:start w:val="1"/>
      <w:numFmt w:val="bullet"/>
      <w:lvlText w:val="•"/>
      <w:lvlJc w:val="left"/>
      <w:pPr>
        <w:tabs>
          <w:tab w:val="num" w:pos="720"/>
        </w:tabs>
        <w:ind w:left="720" w:hanging="360"/>
      </w:pPr>
      <w:rPr>
        <w:rFonts w:ascii="Arial" w:hAnsi="Arial" w:hint="default"/>
      </w:rPr>
    </w:lvl>
    <w:lvl w:ilvl="1" w:tplc="E9946FCE" w:tentative="1">
      <w:start w:val="1"/>
      <w:numFmt w:val="bullet"/>
      <w:lvlText w:val="•"/>
      <w:lvlJc w:val="left"/>
      <w:pPr>
        <w:tabs>
          <w:tab w:val="num" w:pos="1440"/>
        </w:tabs>
        <w:ind w:left="1440" w:hanging="360"/>
      </w:pPr>
      <w:rPr>
        <w:rFonts w:ascii="Arial" w:hAnsi="Arial" w:hint="default"/>
      </w:rPr>
    </w:lvl>
    <w:lvl w:ilvl="2" w:tplc="B7B0490C" w:tentative="1">
      <w:start w:val="1"/>
      <w:numFmt w:val="bullet"/>
      <w:lvlText w:val="•"/>
      <w:lvlJc w:val="left"/>
      <w:pPr>
        <w:tabs>
          <w:tab w:val="num" w:pos="2160"/>
        </w:tabs>
        <w:ind w:left="2160" w:hanging="360"/>
      </w:pPr>
      <w:rPr>
        <w:rFonts w:ascii="Arial" w:hAnsi="Arial" w:hint="default"/>
      </w:rPr>
    </w:lvl>
    <w:lvl w:ilvl="3" w:tplc="CBF06232" w:tentative="1">
      <w:start w:val="1"/>
      <w:numFmt w:val="bullet"/>
      <w:lvlText w:val="•"/>
      <w:lvlJc w:val="left"/>
      <w:pPr>
        <w:tabs>
          <w:tab w:val="num" w:pos="2880"/>
        </w:tabs>
        <w:ind w:left="2880" w:hanging="360"/>
      </w:pPr>
      <w:rPr>
        <w:rFonts w:ascii="Arial" w:hAnsi="Arial" w:hint="default"/>
      </w:rPr>
    </w:lvl>
    <w:lvl w:ilvl="4" w:tplc="905A64FA" w:tentative="1">
      <w:start w:val="1"/>
      <w:numFmt w:val="bullet"/>
      <w:lvlText w:val="•"/>
      <w:lvlJc w:val="left"/>
      <w:pPr>
        <w:tabs>
          <w:tab w:val="num" w:pos="3600"/>
        </w:tabs>
        <w:ind w:left="3600" w:hanging="360"/>
      </w:pPr>
      <w:rPr>
        <w:rFonts w:ascii="Arial" w:hAnsi="Arial" w:hint="default"/>
      </w:rPr>
    </w:lvl>
    <w:lvl w:ilvl="5" w:tplc="5DBC56E2" w:tentative="1">
      <w:start w:val="1"/>
      <w:numFmt w:val="bullet"/>
      <w:lvlText w:val="•"/>
      <w:lvlJc w:val="left"/>
      <w:pPr>
        <w:tabs>
          <w:tab w:val="num" w:pos="4320"/>
        </w:tabs>
        <w:ind w:left="4320" w:hanging="360"/>
      </w:pPr>
      <w:rPr>
        <w:rFonts w:ascii="Arial" w:hAnsi="Arial" w:hint="default"/>
      </w:rPr>
    </w:lvl>
    <w:lvl w:ilvl="6" w:tplc="7D2EDA94" w:tentative="1">
      <w:start w:val="1"/>
      <w:numFmt w:val="bullet"/>
      <w:lvlText w:val="•"/>
      <w:lvlJc w:val="left"/>
      <w:pPr>
        <w:tabs>
          <w:tab w:val="num" w:pos="5040"/>
        </w:tabs>
        <w:ind w:left="5040" w:hanging="360"/>
      </w:pPr>
      <w:rPr>
        <w:rFonts w:ascii="Arial" w:hAnsi="Arial" w:hint="default"/>
      </w:rPr>
    </w:lvl>
    <w:lvl w:ilvl="7" w:tplc="05EEC990" w:tentative="1">
      <w:start w:val="1"/>
      <w:numFmt w:val="bullet"/>
      <w:lvlText w:val="•"/>
      <w:lvlJc w:val="left"/>
      <w:pPr>
        <w:tabs>
          <w:tab w:val="num" w:pos="5760"/>
        </w:tabs>
        <w:ind w:left="5760" w:hanging="360"/>
      </w:pPr>
      <w:rPr>
        <w:rFonts w:ascii="Arial" w:hAnsi="Arial" w:hint="default"/>
      </w:rPr>
    </w:lvl>
    <w:lvl w:ilvl="8" w:tplc="4DB6D63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FB94047"/>
    <w:multiLevelType w:val="hybridMultilevel"/>
    <w:tmpl w:val="2EC2400E"/>
    <w:lvl w:ilvl="0" w:tplc="C212B160">
      <w:start w:val="1"/>
      <w:numFmt w:val="bullet"/>
      <w:lvlText w:val="•"/>
      <w:lvlJc w:val="left"/>
      <w:pPr>
        <w:tabs>
          <w:tab w:val="num" w:pos="720"/>
        </w:tabs>
        <w:ind w:left="720" w:hanging="360"/>
      </w:pPr>
      <w:rPr>
        <w:rFonts w:ascii="Times New Roman" w:hAnsi="Times New Roman" w:hint="default"/>
      </w:rPr>
    </w:lvl>
    <w:lvl w:ilvl="1" w:tplc="672C85DA" w:tentative="1">
      <w:start w:val="1"/>
      <w:numFmt w:val="bullet"/>
      <w:lvlText w:val="•"/>
      <w:lvlJc w:val="left"/>
      <w:pPr>
        <w:tabs>
          <w:tab w:val="num" w:pos="1440"/>
        </w:tabs>
        <w:ind w:left="1440" w:hanging="360"/>
      </w:pPr>
      <w:rPr>
        <w:rFonts w:ascii="Times New Roman" w:hAnsi="Times New Roman" w:hint="default"/>
      </w:rPr>
    </w:lvl>
    <w:lvl w:ilvl="2" w:tplc="86CA5FBC" w:tentative="1">
      <w:start w:val="1"/>
      <w:numFmt w:val="bullet"/>
      <w:lvlText w:val="•"/>
      <w:lvlJc w:val="left"/>
      <w:pPr>
        <w:tabs>
          <w:tab w:val="num" w:pos="2160"/>
        </w:tabs>
        <w:ind w:left="2160" w:hanging="360"/>
      </w:pPr>
      <w:rPr>
        <w:rFonts w:ascii="Times New Roman" w:hAnsi="Times New Roman" w:hint="default"/>
      </w:rPr>
    </w:lvl>
    <w:lvl w:ilvl="3" w:tplc="0BFE835E" w:tentative="1">
      <w:start w:val="1"/>
      <w:numFmt w:val="bullet"/>
      <w:lvlText w:val="•"/>
      <w:lvlJc w:val="left"/>
      <w:pPr>
        <w:tabs>
          <w:tab w:val="num" w:pos="2880"/>
        </w:tabs>
        <w:ind w:left="2880" w:hanging="360"/>
      </w:pPr>
      <w:rPr>
        <w:rFonts w:ascii="Times New Roman" w:hAnsi="Times New Roman" w:hint="default"/>
      </w:rPr>
    </w:lvl>
    <w:lvl w:ilvl="4" w:tplc="47168442" w:tentative="1">
      <w:start w:val="1"/>
      <w:numFmt w:val="bullet"/>
      <w:lvlText w:val="•"/>
      <w:lvlJc w:val="left"/>
      <w:pPr>
        <w:tabs>
          <w:tab w:val="num" w:pos="3600"/>
        </w:tabs>
        <w:ind w:left="3600" w:hanging="360"/>
      </w:pPr>
      <w:rPr>
        <w:rFonts w:ascii="Times New Roman" w:hAnsi="Times New Roman" w:hint="default"/>
      </w:rPr>
    </w:lvl>
    <w:lvl w:ilvl="5" w:tplc="64966778" w:tentative="1">
      <w:start w:val="1"/>
      <w:numFmt w:val="bullet"/>
      <w:lvlText w:val="•"/>
      <w:lvlJc w:val="left"/>
      <w:pPr>
        <w:tabs>
          <w:tab w:val="num" w:pos="4320"/>
        </w:tabs>
        <w:ind w:left="4320" w:hanging="360"/>
      </w:pPr>
      <w:rPr>
        <w:rFonts w:ascii="Times New Roman" w:hAnsi="Times New Roman" w:hint="default"/>
      </w:rPr>
    </w:lvl>
    <w:lvl w:ilvl="6" w:tplc="BEA2E4F6" w:tentative="1">
      <w:start w:val="1"/>
      <w:numFmt w:val="bullet"/>
      <w:lvlText w:val="•"/>
      <w:lvlJc w:val="left"/>
      <w:pPr>
        <w:tabs>
          <w:tab w:val="num" w:pos="5040"/>
        </w:tabs>
        <w:ind w:left="5040" w:hanging="360"/>
      </w:pPr>
      <w:rPr>
        <w:rFonts w:ascii="Times New Roman" w:hAnsi="Times New Roman" w:hint="default"/>
      </w:rPr>
    </w:lvl>
    <w:lvl w:ilvl="7" w:tplc="5582D776" w:tentative="1">
      <w:start w:val="1"/>
      <w:numFmt w:val="bullet"/>
      <w:lvlText w:val="•"/>
      <w:lvlJc w:val="left"/>
      <w:pPr>
        <w:tabs>
          <w:tab w:val="num" w:pos="5760"/>
        </w:tabs>
        <w:ind w:left="5760" w:hanging="360"/>
      </w:pPr>
      <w:rPr>
        <w:rFonts w:ascii="Times New Roman" w:hAnsi="Times New Roman" w:hint="default"/>
      </w:rPr>
    </w:lvl>
    <w:lvl w:ilvl="8" w:tplc="4614D94E"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12"/>
  </w:num>
  <w:num w:numId="3">
    <w:abstractNumId w:val="16"/>
  </w:num>
  <w:num w:numId="4">
    <w:abstractNumId w:val="8"/>
  </w:num>
  <w:num w:numId="5">
    <w:abstractNumId w:val="10"/>
  </w:num>
  <w:num w:numId="6">
    <w:abstractNumId w:val="4"/>
  </w:num>
  <w:num w:numId="7">
    <w:abstractNumId w:val="19"/>
  </w:num>
  <w:num w:numId="8">
    <w:abstractNumId w:val="2"/>
  </w:num>
  <w:num w:numId="9">
    <w:abstractNumId w:val="5"/>
  </w:num>
  <w:num w:numId="10">
    <w:abstractNumId w:val="0"/>
  </w:num>
  <w:num w:numId="11">
    <w:abstractNumId w:val="3"/>
  </w:num>
  <w:num w:numId="12">
    <w:abstractNumId w:val="18"/>
  </w:num>
  <w:num w:numId="13">
    <w:abstractNumId w:val="17"/>
  </w:num>
  <w:num w:numId="14">
    <w:abstractNumId w:val="7"/>
  </w:num>
  <w:num w:numId="15">
    <w:abstractNumId w:val="1"/>
  </w:num>
  <w:num w:numId="16">
    <w:abstractNumId w:val="13"/>
  </w:num>
  <w:num w:numId="17">
    <w:abstractNumId w:val="6"/>
  </w:num>
  <w:num w:numId="18">
    <w:abstractNumId w:val="9"/>
  </w:num>
  <w:num w:numId="19">
    <w:abstractNumId w:val="20"/>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81"/>
    <w:rsid w:val="0001327A"/>
    <w:rsid w:val="001226B6"/>
    <w:rsid w:val="0017605F"/>
    <w:rsid w:val="00180163"/>
    <w:rsid w:val="003361E9"/>
    <w:rsid w:val="00345F0E"/>
    <w:rsid w:val="003B4C81"/>
    <w:rsid w:val="003C2677"/>
    <w:rsid w:val="00433309"/>
    <w:rsid w:val="004C73BF"/>
    <w:rsid w:val="004D43DE"/>
    <w:rsid w:val="00606304"/>
    <w:rsid w:val="00665929"/>
    <w:rsid w:val="006A2977"/>
    <w:rsid w:val="006B5A6F"/>
    <w:rsid w:val="007953E4"/>
    <w:rsid w:val="0080001B"/>
    <w:rsid w:val="00870C23"/>
    <w:rsid w:val="008717B8"/>
    <w:rsid w:val="00895F6B"/>
    <w:rsid w:val="008E1AE5"/>
    <w:rsid w:val="00917743"/>
    <w:rsid w:val="00985631"/>
    <w:rsid w:val="00A15146"/>
    <w:rsid w:val="00AB1855"/>
    <w:rsid w:val="00AB5F4F"/>
    <w:rsid w:val="00AE324B"/>
    <w:rsid w:val="00B51259"/>
    <w:rsid w:val="00B55BFF"/>
    <w:rsid w:val="00B924C4"/>
    <w:rsid w:val="00D3676D"/>
    <w:rsid w:val="00DE74BB"/>
    <w:rsid w:val="00E61F81"/>
    <w:rsid w:val="00E66C1B"/>
    <w:rsid w:val="00E809A2"/>
    <w:rsid w:val="00EA2129"/>
    <w:rsid w:val="00FA38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C9442"/>
  <w15:chartTrackingRefBased/>
  <w15:docId w15:val="{D80A5DA1-CC6E-4392-B8F8-F05EBAEB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F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61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F81"/>
  </w:style>
  <w:style w:type="character" w:styleId="PageNumber">
    <w:name w:val="page number"/>
    <w:basedOn w:val="DefaultParagraphFont"/>
    <w:rsid w:val="00E61F81"/>
  </w:style>
  <w:style w:type="paragraph" w:styleId="Header">
    <w:name w:val="header"/>
    <w:basedOn w:val="Normal"/>
    <w:link w:val="HeaderChar"/>
    <w:uiPriority w:val="99"/>
    <w:unhideWhenUsed/>
    <w:rsid w:val="00E61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F81"/>
  </w:style>
  <w:style w:type="paragraph" w:styleId="ListParagraph">
    <w:name w:val="List Paragraph"/>
    <w:basedOn w:val="Normal"/>
    <w:uiPriority w:val="34"/>
    <w:qFormat/>
    <w:rsid w:val="00E61F81"/>
    <w:pPr>
      <w:ind w:left="720"/>
      <w:contextualSpacing/>
    </w:pPr>
  </w:style>
  <w:style w:type="paragraph" w:styleId="NormalWeb">
    <w:name w:val="Normal (Web)"/>
    <w:basedOn w:val="Normal"/>
    <w:uiPriority w:val="99"/>
    <w:semiHidden/>
    <w:unhideWhenUsed/>
    <w:rsid w:val="00FA3811"/>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3B4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C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9684">
      <w:bodyDiv w:val="1"/>
      <w:marLeft w:val="0"/>
      <w:marRight w:val="0"/>
      <w:marTop w:val="0"/>
      <w:marBottom w:val="0"/>
      <w:divBdr>
        <w:top w:val="none" w:sz="0" w:space="0" w:color="auto"/>
        <w:left w:val="none" w:sz="0" w:space="0" w:color="auto"/>
        <w:bottom w:val="none" w:sz="0" w:space="0" w:color="auto"/>
        <w:right w:val="none" w:sz="0" w:space="0" w:color="auto"/>
      </w:divBdr>
      <w:divsChild>
        <w:div w:id="537083604">
          <w:marLeft w:val="360"/>
          <w:marRight w:val="0"/>
          <w:marTop w:val="200"/>
          <w:marBottom w:val="0"/>
          <w:divBdr>
            <w:top w:val="none" w:sz="0" w:space="0" w:color="auto"/>
            <w:left w:val="none" w:sz="0" w:space="0" w:color="auto"/>
            <w:bottom w:val="none" w:sz="0" w:space="0" w:color="auto"/>
            <w:right w:val="none" w:sz="0" w:space="0" w:color="auto"/>
          </w:divBdr>
        </w:div>
        <w:div w:id="1287156604">
          <w:marLeft w:val="360"/>
          <w:marRight w:val="0"/>
          <w:marTop w:val="200"/>
          <w:marBottom w:val="0"/>
          <w:divBdr>
            <w:top w:val="none" w:sz="0" w:space="0" w:color="auto"/>
            <w:left w:val="none" w:sz="0" w:space="0" w:color="auto"/>
            <w:bottom w:val="none" w:sz="0" w:space="0" w:color="auto"/>
            <w:right w:val="none" w:sz="0" w:space="0" w:color="auto"/>
          </w:divBdr>
        </w:div>
      </w:divsChild>
    </w:div>
    <w:div w:id="339044415">
      <w:bodyDiv w:val="1"/>
      <w:marLeft w:val="0"/>
      <w:marRight w:val="0"/>
      <w:marTop w:val="0"/>
      <w:marBottom w:val="0"/>
      <w:divBdr>
        <w:top w:val="none" w:sz="0" w:space="0" w:color="auto"/>
        <w:left w:val="none" w:sz="0" w:space="0" w:color="auto"/>
        <w:bottom w:val="none" w:sz="0" w:space="0" w:color="auto"/>
        <w:right w:val="none" w:sz="0" w:space="0" w:color="auto"/>
      </w:divBdr>
      <w:divsChild>
        <w:div w:id="1219904764">
          <w:marLeft w:val="547"/>
          <w:marRight w:val="0"/>
          <w:marTop w:val="0"/>
          <w:marBottom w:val="0"/>
          <w:divBdr>
            <w:top w:val="none" w:sz="0" w:space="0" w:color="auto"/>
            <w:left w:val="none" w:sz="0" w:space="0" w:color="auto"/>
            <w:bottom w:val="none" w:sz="0" w:space="0" w:color="auto"/>
            <w:right w:val="none" w:sz="0" w:space="0" w:color="auto"/>
          </w:divBdr>
        </w:div>
      </w:divsChild>
    </w:div>
    <w:div w:id="397289896">
      <w:bodyDiv w:val="1"/>
      <w:marLeft w:val="0"/>
      <w:marRight w:val="0"/>
      <w:marTop w:val="0"/>
      <w:marBottom w:val="0"/>
      <w:divBdr>
        <w:top w:val="none" w:sz="0" w:space="0" w:color="auto"/>
        <w:left w:val="none" w:sz="0" w:space="0" w:color="auto"/>
        <w:bottom w:val="none" w:sz="0" w:space="0" w:color="auto"/>
        <w:right w:val="none" w:sz="0" w:space="0" w:color="auto"/>
      </w:divBdr>
    </w:div>
    <w:div w:id="434836622">
      <w:bodyDiv w:val="1"/>
      <w:marLeft w:val="0"/>
      <w:marRight w:val="0"/>
      <w:marTop w:val="0"/>
      <w:marBottom w:val="0"/>
      <w:divBdr>
        <w:top w:val="none" w:sz="0" w:space="0" w:color="auto"/>
        <w:left w:val="none" w:sz="0" w:space="0" w:color="auto"/>
        <w:bottom w:val="none" w:sz="0" w:space="0" w:color="auto"/>
        <w:right w:val="none" w:sz="0" w:space="0" w:color="auto"/>
      </w:divBdr>
      <w:divsChild>
        <w:div w:id="257442891">
          <w:marLeft w:val="547"/>
          <w:marRight w:val="0"/>
          <w:marTop w:val="0"/>
          <w:marBottom w:val="0"/>
          <w:divBdr>
            <w:top w:val="none" w:sz="0" w:space="0" w:color="auto"/>
            <w:left w:val="none" w:sz="0" w:space="0" w:color="auto"/>
            <w:bottom w:val="none" w:sz="0" w:space="0" w:color="auto"/>
            <w:right w:val="none" w:sz="0" w:space="0" w:color="auto"/>
          </w:divBdr>
        </w:div>
      </w:divsChild>
    </w:div>
    <w:div w:id="488180249">
      <w:bodyDiv w:val="1"/>
      <w:marLeft w:val="0"/>
      <w:marRight w:val="0"/>
      <w:marTop w:val="0"/>
      <w:marBottom w:val="0"/>
      <w:divBdr>
        <w:top w:val="none" w:sz="0" w:space="0" w:color="auto"/>
        <w:left w:val="none" w:sz="0" w:space="0" w:color="auto"/>
        <w:bottom w:val="none" w:sz="0" w:space="0" w:color="auto"/>
        <w:right w:val="none" w:sz="0" w:space="0" w:color="auto"/>
      </w:divBdr>
      <w:divsChild>
        <w:div w:id="1959218022">
          <w:marLeft w:val="547"/>
          <w:marRight w:val="0"/>
          <w:marTop w:val="0"/>
          <w:marBottom w:val="0"/>
          <w:divBdr>
            <w:top w:val="none" w:sz="0" w:space="0" w:color="auto"/>
            <w:left w:val="none" w:sz="0" w:space="0" w:color="auto"/>
            <w:bottom w:val="none" w:sz="0" w:space="0" w:color="auto"/>
            <w:right w:val="none" w:sz="0" w:space="0" w:color="auto"/>
          </w:divBdr>
        </w:div>
      </w:divsChild>
    </w:div>
    <w:div w:id="522330356">
      <w:bodyDiv w:val="1"/>
      <w:marLeft w:val="0"/>
      <w:marRight w:val="0"/>
      <w:marTop w:val="0"/>
      <w:marBottom w:val="0"/>
      <w:divBdr>
        <w:top w:val="none" w:sz="0" w:space="0" w:color="auto"/>
        <w:left w:val="none" w:sz="0" w:space="0" w:color="auto"/>
        <w:bottom w:val="none" w:sz="0" w:space="0" w:color="auto"/>
        <w:right w:val="none" w:sz="0" w:space="0" w:color="auto"/>
      </w:divBdr>
      <w:divsChild>
        <w:div w:id="118768862">
          <w:marLeft w:val="547"/>
          <w:marRight w:val="0"/>
          <w:marTop w:val="0"/>
          <w:marBottom w:val="0"/>
          <w:divBdr>
            <w:top w:val="none" w:sz="0" w:space="0" w:color="auto"/>
            <w:left w:val="none" w:sz="0" w:space="0" w:color="auto"/>
            <w:bottom w:val="none" w:sz="0" w:space="0" w:color="auto"/>
            <w:right w:val="none" w:sz="0" w:space="0" w:color="auto"/>
          </w:divBdr>
        </w:div>
      </w:divsChild>
    </w:div>
    <w:div w:id="527452771">
      <w:bodyDiv w:val="1"/>
      <w:marLeft w:val="0"/>
      <w:marRight w:val="0"/>
      <w:marTop w:val="0"/>
      <w:marBottom w:val="0"/>
      <w:divBdr>
        <w:top w:val="none" w:sz="0" w:space="0" w:color="auto"/>
        <w:left w:val="none" w:sz="0" w:space="0" w:color="auto"/>
        <w:bottom w:val="none" w:sz="0" w:space="0" w:color="auto"/>
        <w:right w:val="none" w:sz="0" w:space="0" w:color="auto"/>
      </w:divBdr>
    </w:div>
    <w:div w:id="845366794">
      <w:bodyDiv w:val="1"/>
      <w:marLeft w:val="0"/>
      <w:marRight w:val="0"/>
      <w:marTop w:val="0"/>
      <w:marBottom w:val="0"/>
      <w:divBdr>
        <w:top w:val="none" w:sz="0" w:space="0" w:color="auto"/>
        <w:left w:val="none" w:sz="0" w:space="0" w:color="auto"/>
        <w:bottom w:val="none" w:sz="0" w:space="0" w:color="auto"/>
        <w:right w:val="none" w:sz="0" w:space="0" w:color="auto"/>
      </w:divBdr>
    </w:div>
    <w:div w:id="878856550">
      <w:bodyDiv w:val="1"/>
      <w:marLeft w:val="0"/>
      <w:marRight w:val="0"/>
      <w:marTop w:val="0"/>
      <w:marBottom w:val="0"/>
      <w:divBdr>
        <w:top w:val="none" w:sz="0" w:space="0" w:color="auto"/>
        <w:left w:val="none" w:sz="0" w:space="0" w:color="auto"/>
        <w:bottom w:val="none" w:sz="0" w:space="0" w:color="auto"/>
        <w:right w:val="none" w:sz="0" w:space="0" w:color="auto"/>
      </w:divBdr>
    </w:div>
    <w:div w:id="928152159">
      <w:bodyDiv w:val="1"/>
      <w:marLeft w:val="0"/>
      <w:marRight w:val="0"/>
      <w:marTop w:val="0"/>
      <w:marBottom w:val="0"/>
      <w:divBdr>
        <w:top w:val="none" w:sz="0" w:space="0" w:color="auto"/>
        <w:left w:val="none" w:sz="0" w:space="0" w:color="auto"/>
        <w:bottom w:val="none" w:sz="0" w:space="0" w:color="auto"/>
        <w:right w:val="none" w:sz="0" w:space="0" w:color="auto"/>
      </w:divBdr>
      <w:divsChild>
        <w:div w:id="2140683984">
          <w:marLeft w:val="360"/>
          <w:marRight w:val="0"/>
          <w:marTop w:val="200"/>
          <w:marBottom w:val="0"/>
          <w:divBdr>
            <w:top w:val="none" w:sz="0" w:space="0" w:color="auto"/>
            <w:left w:val="none" w:sz="0" w:space="0" w:color="auto"/>
            <w:bottom w:val="none" w:sz="0" w:space="0" w:color="auto"/>
            <w:right w:val="none" w:sz="0" w:space="0" w:color="auto"/>
          </w:divBdr>
        </w:div>
        <w:div w:id="898050475">
          <w:marLeft w:val="360"/>
          <w:marRight w:val="0"/>
          <w:marTop w:val="200"/>
          <w:marBottom w:val="0"/>
          <w:divBdr>
            <w:top w:val="none" w:sz="0" w:space="0" w:color="auto"/>
            <w:left w:val="none" w:sz="0" w:space="0" w:color="auto"/>
            <w:bottom w:val="none" w:sz="0" w:space="0" w:color="auto"/>
            <w:right w:val="none" w:sz="0" w:space="0" w:color="auto"/>
          </w:divBdr>
        </w:div>
        <w:div w:id="1802723487">
          <w:marLeft w:val="360"/>
          <w:marRight w:val="0"/>
          <w:marTop w:val="200"/>
          <w:marBottom w:val="0"/>
          <w:divBdr>
            <w:top w:val="none" w:sz="0" w:space="0" w:color="auto"/>
            <w:left w:val="none" w:sz="0" w:space="0" w:color="auto"/>
            <w:bottom w:val="none" w:sz="0" w:space="0" w:color="auto"/>
            <w:right w:val="none" w:sz="0" w:space="0" w:color="auto"/>
          </w:divBdr>
        </w:div>
        <w:div w:id="799416889">
          <w:marLeft w:val="360"/>
          <w:marRight w:val="0"/>
          <w:marTop w:val="200"/>
          <w:marBottom w:val="0"/>
          <w:divBdr>
            <w:top w:val="none" w:sz="0" w:space="0" w:color="auto"/>
            <w:left w:val="none" w:sz="0" w:space="0" w:color="auto"/>
            <w:bottom w:val="none" w:sz="0" w:space="0" w:color="auto"/>
            <w:right w:val="none" w:sz="0" w:space="0" w:color="auto"/>
          </w:divBdr>
        </w:div>
        <w:div w:id="1202549061">
          <w:marLeft w:val="360"/>
          <w:marRight w:val="0"/>
          <w:marTop w:val="200"/>
          <w:marBottom w:val="0"/>
          <w:divBdr>
            <w:top w:val="none" w:sz="0" w:space="0" w:color="auto"/>
            <w:left w:val="none" w:sz="0" w:space="0" w:color="auto"/>
            <w:bottom w:val="none" w:sz="0" w:space="0" w:color="auto"/>
            <w:right w:val="none" w:sz="0" w:space="0" w:color="auto"/>
          </w:divBdr>
        </w:div>
        <w:div w:id="1592472770">
          <w:marLeft w:val="360"/>
          <w:marRight w:val="0"/>
          <w:marTop w:val="200"/>
          <w:marBottom w:val="0"/>
          <w:divBdr>
            <w:top w:val="none" w:sz="0" w:space="0" w:color="auto"/>
            <w:left w:val="none" w:sz="0" w:space="0" w:color="auto"/>
            <w:bottom w:val="none" w:sz="0" w:space="0" w:color="auto"/>
            <w:right w:val="none" w:sz="0" w:space="0" w:color="auto"/>
          </w:divBdr>
        </w:div>
        <w:div w:id="658457842">
          <w:marLeft w:val="360"/>
          <w:marRight w:val="0"/>
          <w:marTop w:val="200"/>
          <w:marBottom w:val="0"/>
          <w:divBdr>
            <w:top w:val="none" w:sz="0" w:space="0" w:color="auto"/>
            <w:left w:val="none" w:sz="0" w:space="0" w:color="auto"/>
            <w:bottom w:val="none" w:sz="0" w:space="0" w:color="auto"/>
            <w:right w:val="none" w:sz="0" w:space="0" w:color="auto"/>
          </w:divBdr>
        </w:div>
        <w:div w:id="1805586661">
          <w:marLeft w:val="360"/>
          <w:marRight w:val="0"/>
          <w:marTop w:val="200"/>
          <w:marBottom w:val="0"/>
          <w:divBdr>
            <w:top w:val="none" w:sz="0" w:space="0" w:color="auto"/>
            <w:left w:val="none" w:sz="0" w:space="0" w:color="auto"/>
            <w:bottom w:val="none" w:sz="0" w:space="0" w:color="auto"/>
            <w:right w:val="none" w:sz="0" w:space="0" w:color="auto"/>
          </w:divBdr>
        </w:div>
      </w:divsChild>
    </w:div>
    <w:div w:id="978925199">
      <w:bodyDiv w:val="1"/>
      <w:marLeft w:val="0"/>
      <w:marRight w:val="0"/>
      <w:marTop w:val="0"/>
      <w:marBottom w:val="0"/>
      <w:divBdr>
        <w:top w:val="none" w:sz="0" w:space="0" w:color="auto"/>
        <w:left w:val="none" w:sz="0" w:space="0" w:color="auto"/>
        <w:bottom w:val="none" w:sz="0" w:space="0" w:color="auto"/>
        <w:right w:val="none" w:sz="0" w:space="0" w:color="auto"/>
      </w:divBdr>
    </w:div>
    <w:div w:id="1412922414">
      <w:bodyDiv w:val="1"/>
      <w:marLeft w:val="0"/>
      <w:marRight w:val="0"/>
      <w:marTop w:val="0"/>
      <w:marBottom w:val="0"/>
      <w:divBdr>
        <w:top w:val="none" w:sz="0" w:space="0" w:color="auto"/>
        <w:left w:val="none" w:sz="0" w:space="0" w:color="auto"/>
        <w:bottom w:val="none" w:sz="0" w:space="0" w:color="auto"/>
        <w:right w:val="none" w:sz="0" w:space="0" w:color="auto"/>
      </w:divBdr>
      <w:divsChild>
        <w:div w:id="1218589762">
          <w:marLeft w:val="547"/>
          <w:marRight w:val="0"/>
          <w:marTop w:val="0"/>
          <w:marBottom w:val="0"/>
          <w:divBdr>
            <w:top w:val="none" w:sz="0" w:space="0" w:color="auto"/>
            <w:left w:val="none" w:sz="0" w:space="0" w:color="auto"/>
            <w:bottom w:val="none" w:sz="0" w:space="0" w:color="auto"/>
            <w:right w:val="none" w:sz="0" w:space="0" w:color="auto"/>
          </w:divBdr>
        </w:div>
      </w:divsChild>
    </w:div>
    <w:div w:id="1431967155">
      <w:bodyDiv w:val="1"/>
      <w:marLeft w:val="0"/>
      <w:marRight w:val="0"/>
      <w:marTop w:val="0"/>
      <w:marBottom w:val="0"/>
      <w:divBdr>
        <w:top w:val="none" w:sz="0" w:space="0" w:color="auto"/>
        <w:left w:val="none" w:sz="0" w:space="0" w:color="auto"/>
        <w:bottom w:val="none" w:sz="0" w:space="0" w:color="auto"/>
        <w:right w:val="none" w:sz="0" w:space="0" w:color="auto"/>
      </w:divBdr>
      <w:divsChild>
        <w:div w:id="2103910348">
          <w:marLeft w:val="360"/>
          <w:marRight w:val="0"/>
          <w:marTop w:val="200"/>
          <w:marBottom w:val="0"/>
          <w:divBdr>
            <w:top w:val="none" w:sz="0" w:space="0" w:color="auto"/>
            <w:left w:val="none" w:sz="0" w:space="0" w:color="auto"/>
            <w:bottom w:val="none" w:sz="0" w:space="0" w:color="auto"/>
            <w:right w:val="none" w:sz="0" w:space="0" w:color="auto"/>
          </w:divBdr>
        </w:div>
        <w:div w:id="55861032">
          <w:marLeft w:val="360"/>
          <w:marRight w:val="0"/>
          <w:marTop w:val="200"/>
          <w:marBottom w:val="0"/>
          <w:divBdr>
            <w:top w:val="none" w:sz="0" w:space="0" w:color="auto"/>
            <w:left w:val="none" w:sz="0" w:space="0" w:color="auto"/>
            <w:bottom w:val="none" w:sz="0" w:space="0" w:color="auto"/>
            <w:right w:val="none" w:sz="0" w:space="0" w:color="auto"/>
          </w:divBdr>
        </w:div>
        <w:div w:id="1346636511">
          <w:marLeft w:val="360"/>
          <w:marRight w:val="0"/>
          <w:marTop w:val="200"/>
          <w:marBottom w:val="0"/>
          <w:divBdr>
            <w:top w:val="none" w:sz="0" w:space="0" w:color="auto"/>
            <w:left w:val="none" w:sz="0" w:space="0" w:color="auto"/>
            <w:bottom w:val="none" w:sz="0" w:space="0" w:color="auto"/>
            <w:right w:val="none" w:sz="0" w:space="0" w:color="auto"/>
          </w:divBdr>
        </w:div>
        <w:div w:id="611595143">
          <w:marLeft w:val="360"/>
          <w:marRight w:val="0"/>
          <w:marTop w:val="200"/>
          <w:marBottom w:val="0"/>
          <w:divBdr>
            <w:top w:val="none" w:sz="0" w:space="0" w:color="auto"/>
            <w:left w:val="none" w:sz="0" w:space="0" w:color="auto"/>
            <w:bottom w:val="none" w:sz="0" w:space="0" w:color="auto"/>
            <w:right w:val="none" w:sz="0" w:space="0" w:color="auto"/>
          </w:divBdr>
        </w:div>
        <w:div w:id="1260018192">
          <w:marLeft w:val="360"/>
          <w:marRight w:val="0"/>
          <w:marTop w:val="200"/>
          <w:marBottom w:val="0"/>
          <w:divBdr>
            <w:top w:val="none" w:sz="0" w:space="0" w:color="auto"/>
            <w:left w:val="none" w:sz="0" w:space="0" w:color="auto"/>
            <w:bottom w:val="none" w:sz="0" w:space="0" w:color="auto"/>
            <w:right w:val="none" w:sz="0" w:space="0" w:color="auto"/>
          </w:divBdr>
        </w:div>
        <w:div w:id="1434672406">
          <w:marLeft w:val="360"/>
          <w:marRight w:val="0"/>
          <w:marTop w:val="200"/>
          <w:marBottom w:val="0"/>
          <w:divBdr>
            <w:top w:val="none" w:sz="0" w:space="0" w:color="auto"/>
            <w:left w:val="none" w:sz="0" w:space="0" w:color="auto"/>
            <w:bottom w:val="none" w:sz="0" w:space="0" w:color="auto"/>
            <w:right w:val="none" w:sz="0" w:space="0" w:color="auto"/>
          </w:divBdr>
        </w:div>
        <w:div w:id="1510212626">
          <w:marLeft w:val="360"/>
          <w:marRight w:val="0"/>
          <w:marTop w:val="200"/>
          <w:marBottom w:val="0"/>
          <w:divBdr>
            <w:top w:val="none" w:sz="0" w:space="0" w:color="auto"/>
            <w:left w:val="none" w:sz="0" w:space="0" w:color="auto"/>
            <w:bottom w:val="none" w:sz="0" w:space="0" w:color="auto"/>
            <w:right w:val="none" w:sz="0" w:space="0" w:color="auto"/>
          </w:divBdr>
        </w:div>
        <w:div w:id="1418139291">
          <w:marLeft w:val="360"/>
          <w:marRight w:val="0"/>
          <w:marTop w:val="200"/>
          <w:marBottom w:val="0"/>
          <w:divBdr>
            <w:top w:val="none" w:sz="0" w:space="0" w:color="auto"/>
            <w:left w:val="none" w:sz="0" w:space="0" w:color="auto"/>
            <w:bottom w:val="none" w:sz="0" w:space="0" w:color="auto"/>
            <w:right w:val="none" w:sz="0" w:space="0" w:color="auto"/>
          </w:divBdr>
        </w:div>
      </w:divsChild>
    </w:div>
    <w:div w:id="1498962495">
      <w:bodyDiv w:val="1"/>
      <w:marLeft w:val="0"/>
      <w:marRight w:val="0"/>
      <w:marTop w:val="0"/>
      <w:marBottom w:val="0"/>
      <w:divBdr>
        <w:top w:val="none" w:sz="0" w:space="0" w:color="auto"/>
        <w:left w:val="none" w:sz="0" w:space="0" w:color="auto"/>
        <w:bottom w:val="none" w:sz="0" w:space="0" w:color="auto"/>
        <w:right w:val="none" w:sz="0" w:space="0" w:color="auto"/>
      </w:divBdr>
    </w:div>
    <w:div w:id="1797485508">
      <w:bodyDiv w:val="1"/>
      <w:marLeft w:val="0"/>
      <w:marRight w:val="0"/>
      <w:marTop w:val="0"/>
      <w:marBottom w:val="0"/>
      <w:divBdr>
        <w:top w:val="none" w:sz="0" w:space="0" w:color="auto"/>
        <w:left w:val="none" w:sz="0" w:space="0" w:color="auto"/>
        <w:bottom w:val="none" w:sz="0" w:space="0" w:color="auto"/>
        <w:right w:val="none" w:sz="0" w:space="0" w:color="auto"/>
      </w:divBdr>
      <w:divsChild>
        <w:div w:id="94718050">
          <w:marLeft w:val="547"/>
          <w:marRight w:val="0"/>
          <w:marTop w:val="0"/>
          <w:marBottom w:val="0"/>
          <w:divBdr>
            <w:top w:val="none" w:sz="0" w:space="0" w:color="auto"/>
            <w:left w:val="none" w:sz="0" w:space="0" w:color="auto"/>
            <w:bottom w:val="none" w:sz="0" w:space="0" w:color="auto"/>
            <w:right w:val="none" w:sz="0" w:space="0" w:color="auto"/>
          </w:divBdr>
        </w:div>
      </w:divsChild>
    </w:div>
    <w:div w:id="1822118258">
      <w:bodyDiv w:val="1"/>
      <w:marLeft w:val="0"/>
      <w:marRight w:val="0"/>
      <w:marTop w:val="0"/>
      <w:marBottom w:val="0"/>
      <w:divBdr>
        <w:top w:val="none" w:sz="0" w:space="0" w:color="auto"/>
        <w:left w:val="none" w:sz="0" w:space="0" w:color="auto"/>
        <w:bottom w:val="none" w:sz="0" w:space="0" w:color="auto"/>
        <w:right w:val="none" w:sz="0" w:space="0" w:color="auto"/>
      </w:divBdr>
      <w:divsChild>
        <w:div w:id="1827091876">
          <w:marLeft w:val="547"/>
          <w:marRight w:val="0"/>
          <w:marTop w:val="0"/>
          <w:marBottom w:val="0"/>
          <w:divBdr>
            <w:top w:val="none" w:sz="0" w:space="0" w:color="auto"/>
            <w:left w:val="none" w:sz="0" w:space="0" w:color="auto"/>
            <w:bottom w:val="none" w:sz="0" w:space="0" w:color="auto"/>
            <w:right w:val="none" w:sz="0" w:space="0" w:color="auto"/>
          </w:divBdr>
        </w:div>
      </w:divsChild>
    </w:div>
    <w:div w:id="1850487857">
      <w:bodyDiv w:val="1"/>
      <w:marLeft w:val="0"/>
      <w:marRight w:val="0"/>
      <w:marTop w:val="0"/>
      <w:marBottom w:val="0"/>
      <w:divBdr>
        <w:top w:val="none" w:sz="0" w:space="0" w:color="auto"/>
        <w:left w:val="none" w:sz="0" w:space="0" w:color="auto"/>
        <w:bottom w:val="none" w:sz="0" w:space="0" w:color="auto"/>
        <w:right w:val="none" w:sz="0" w:space="0" w:color="auto"/>
      </w:divBdr>
    </w:div>
    <w:div w:id="1939635240">
      <w:bodyDiv w:val="1"/>
      <w:marLeft w:val="0"/>
      <w:marRight w:val="0"/>
      <w:marTop w:val="0"/>
      <w:marBottom w:val="0"/>
      <w:divBdr>
        <w:top w:val="none" w:sz="0" w:space="0" w:color="auto"/>
        <w:left w:val="none" w:sz="0" w:space="0" w:color="auto"/>
        <w:bottom w:val="none" w:sz="0" w:space="0" w:color="auto"/>
        <w:right w:val="none" w:sz="0" w:space="0" w:color="auto"/>
      </w:divBdr>
      <w:divsChild>
        <w:div w:id="899249167">
          <w:marLeft w:val="360"/>
          <w:marRight w:val="0"/>
          <w:marTop w:val="200"/>
          <w:marBottom w:val="0"/>
          <w:divBdr>
            <w:top w:val="none" w:sz="0" w:space="0" w:color="auto"/>
            <w:left w:val="none" w:sz="0" w:space="0" w:color="auto"/>
            <w:bottom w:val="none" w:sz="0" w:space="0" w:color="auto"/>
            <w:right w:val="none" w:sz="0" w:space="0" w:color="auto"/>
          </w:divBdr>
        </w:div>
        <w:div w:id="1157065839">
          <w:marLeft w:val="360"/>
          <w:marRight w:val="0"/>
          <w:marTop w:val="200"/>
          <w:marBottom w:val="0"/>
          <w:divBdr>
            <w:top w:val="none" w:sz="0" w:space="0" w:color="auto"/>
            <w:left w:val="none" w:sz="0" w:space="0" w:color="auto"/>
            <w:bottom w:val="none" w:sz="0" w:space="0" w:color="auto"/>
            <w:right w:val="none" w:sz="0" w:space="0" w:color="auto"/>
          </w:divBdr>
        </w:div>
        <w:div w:id="2053379238">
          <w:marLeft w:val="360"/>
          <w:marRight w:val="0"/>
          <w:marTop w:val="200"/>
          <w:marBottom w:val="0"/>
          <w:divBdr>
            <w:top w:val="none" w:sz="0" w:space="0" w:color="auto"/>
            <w:left w:val="none" w:sz="0" w:space="0" w:color="auto"/>
            <w:bottom w:val="none" w:sz="0" w:space="0" w:color="auto"/>
            <w:right w:val="none" w:sz="0" w:space="0" w:color="auto"/>
          </w:divBdr>
        </w:div>
        <w:div w:id="1839493264">
          <w:marLeft w:val="360"/>
          <w:marRight w:val="0"/>
          <w:marTop w:val="200"/>
          <w:marBottom w:val="0"/>
          <w:divBdr>
            <w:top w:val="none" w:sz="0" w:space="0" w:color="auto"/>
            <w:left w:val="none" w:sz="0" w:space="0" w:color="auto"/>
            <w:bottom w:val="none" w:sz="0" w:space="0" w:color="auto"/>
            <w:right w:val="none" w:sz="0" w:space="0" w:color="auto"/>
          </w:divBdr>
        </w:div>
      </w:divsChild>
    </w:div>
    <w:div w:id="2118601390">
      <w:bodyDiv w:val="1"/>
      <w:marLeft w:val="0"/>
      <w:marRight w:val="0"/>
      <w:marTop w:val="0"/>
      <w:marBottom w:val="0"/>
      <w:divBdr>
        <w:top w:val="none" w:sz="0" w:space="0" w:color="auto"/>
        <w:left w:val="none" w:sz="0" w:space="0" w:color="auto"/>
        <w:bottom w:val="none" w:sz="0" w:space="0" w:color="auto"/>
        <w:right w:val="none" w:sz="0" w:space="0" w:color="auto"/>
      </w:divBdr>
      <w:divsChild>
        <w:div w:id="10781914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1738</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Joseph Murphy</cp:lastModifiedBy>
  <cp:revision>5</cp:revision>
  <dcterms:created xsi:type="dcterms:W3CDTF">2022-02-22T09:26:00Z</dcterms:created>
  <dcterms:modified xsi:type="dcterms:W3CDTF">2022-08-24T10:15:00Z</dcterms:modified>
</cp:coreProperties>
</file>